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5E3" w:rsidRDefault="004636F9">
      <w:r>
        <w:rPr>
          <w:noProof/>
        </w:rPr>
        <w:pict>
          <v:shapetype id="_x0000_t202" coordsize="21600,21600" o:spt="202" path="m,l,21600r21600,l21600,xe">
            <v:stroke joinstyle="miter"/>
            <v:path gradientshapeok="t" o:connecttype="rect"/>
          </v:shapetype>
          <v:shape id="_x0000_s2050" type="#_x0000_t202" style="position:absolute;margin-left:-40.1pt;margin-top:-9.75pt;width:538.6pt;height:28.35pt;z-index:251658240;mso-width-relative:margin;mso-height-relative:margin;v-text-anchor:middle">
            <v:textbox style="mso-next-textbox:#_x0000_s2050">
              <w:txbxContent>
                <w:p w:rsidR="00B34A0E" w:rsidRPr="003C3438" w:rsidRDefault="00175249" w:rsidP="00B34A0E">
                  <w:pPr>
                    <w:rPr>
                      <w:rFonts w:ascii="Garamond" w:hAnsi="Garamond"/>
                      <w:b/>
                      <w:sz w:val="36"/>
                      <w:szCs w:val="36"/>
                    </w:rPr>
                  </w:pPr>
                  <w:r>
                    <w:rPr>
                      <w:rFonts w:ascii="Garamond" w:hAnsi="Garamond"/>
                      <w:b/>
                      <w:sz w:val="36"/>
                      <w:szCs w:val="36"/>
                    </w:rPr>
                    <w:t>FISHING DERBY RESULTS</w:t>
                  </w:r>
                </w:p>
              </w:txbxContent>
            </v:textbox>
          </v:shape>
        </w:pict>
      </w:r>
    </w:p>
    <w:p w:rsidR="006305E3" w:rsidRDefault="004636F9">
      <w:r>
        <w:rPr>
          <w:noProof/>
          <w:lang w:eastAsia="zh-TW"/>
        </w:rPr>
        <w:pict>
          <v:shape id="_x0000_s2100" type="#_x0000_t202" style="position:absolute;margin-left:261.5pt;margin-top:235.45pt;width:240.55pt;height:130.95pt;z-index:251750400;mso-height-percent:200;mso-height-percent:200;mso-width-relative:margin;mso-height-relative:margin" stroked="f">
            <v:textbox style="mso-next-textbox:#_x0000_s2100;mso-fit-shape-to-text:t">
              <w:txbxContent>
                <w:p w:rsidR="003F06F2" w:rsidRDefault="003F06F2" w:rsidP="003F06F2">
                  <w:pPr>
                    <w:spacing w:after="0" w:line="240" w:lineRule="auto"/>
                    <w:rPr>
                      <w:rFonts w:ascii="Garamond" w:hAnsi="Garamond"/>
                    </w:rPr>
                  </w:pPr>
                  <w:r w:rsidRPr="003F06F2">
                    <w:rPr>
                      <w:rFonts w:ascii="Garamond" w:hAnsi="Garamond"/>
                    </w:rPr>
                    <w:t>(Kids)</w:t>
                  </w:r>
                </w:p>
                <w:p w:rsidR="003F06F2" w:rsidRDefault="003F06F2" w:rsidP="003F06F2">
                  <w:pPr>
                    <w:spacing w:after="0" w:line="240" w:lineRule="auto"/>
                    <w:rPr>
                      <w:rFonts w:ascii="Garamond" w:hAnsi="Garamond"/>
                      <w:b/>
                      <w:u w:val="single"/>
                    </w:rPr>
                  </w:pPr>
                  <w:r>
                    <w:rPr>
                      <w:rFonts w:ascii="Garamond" w:hAnsi="Garamond"/>
                      <w:b/>
                      <w:u w:val="single"/>
                    </w:rPr>
                    <w:t>Pickerel</w:t>
                  </w:r>
                  <w:r>
                    <w:rPr>
                      <w:rFonts w:ascii="Garamond" w:hAnsi="Garamond"/>
                      <w:b/>
                    </w:rPr>
                    <w:tab/>
                  </w:r>
                  <w:r>
                    <w:rPr>
                      <w:rFonts w:ascii="Garamond" w:hAnsi="Garamond"/>
                      <w:b/>
                    </w:rPr>
                    <w:tab/>
                  </w:r>
                  <w:r>
                    <w:rPr>
                      <w:rFonts w:ascii="Garamond" w:hAnsi="Garamond"/>
                      <w:b/>
                    </w:rPr>
                    <w:tab/>
                  </w:r>
                  <w:r>
                    <w:rPr>
                      <w:rFonts w:ascii="Garamond" w:hAnsi="Garamond"/>
                      <w:b/>
                      <w:u w:val="single"/>
                    </w:rPr>
                    <w:t>Prize</w:t>
                  </w:r>
                </w:p>
                <w:p w:rsidR="003F06F2" w:rsidRDefault="003F06F2" w:rsidP="003F06F2">
                  <w:pPr>
                    <w:spacing w:after="0" w:line="240" w:lineRule="auto"/>
                    <w:rPr>
                      <w:rFonts w:ascii="Garamond" w:hAnsi="Garamond"/>
                    </w:rPr>
                  </w:pPr>
                  <w:r>
                    <w:rPr>
                      <w:rFonts w:ascii="Garamond" w:hAnsi="Garamond"/>
                    </w:rPr>
                    <w:t>1</w:t>
                  </w:r>
                  <w:r w:rsidRPr="003F06F2">
                    <w:rPr>
                      <w:rFonts w:ascii="Garamond" w:hAnsi="Garamond"/>
                      <w:vertAlign w:val="superscript"/>
                    </w:rPr>
                    <w:t>st</w:t>
                  </w:r>
                  <w:r>
                    <w:rPr>
                      <w:rFonts w:ascii="Garamond" w:hAnsi="Garamond"/>
                    </w:rPr>
                    <w:t xml:space="preserve"> – Julianne Klondike   1.5 lbs</w:t>
                  </w:r>
                  <w:r>
                    <w:rPr>
                      <w:rFonts w:ascii="Garamond" w:hAnsi="Garamond"/>
                    </w:rPr>
                    <w:tab/>
                    <w:t>Mini DVD Player</w:t>
                  </w:r>
                </w:p>
                <w:p w:rsidR="003F06F2" w:rsidRDefault="003F06F2" w:rsidP="003F06F2">
                  <w:pPr>
                    <w:spacing w:after="0" w:line="240" w:lineRule="auto"/>
                    <w:rPr>
                      <w:rFonts w:ascii="Garamond" w:hAnsi="Garamond"/>
                    </w:rPr>
                  </w:pPr>
                </w:p>
                <w:p w:rsidR="003F06F2" w:rsidRDefault="003F06F2" w:rsidP="003F06F2">
                  <w:pPr>
                    <w:spacing w:after="0" w:line="240" w:lineRule="auto"/>
                    <w:rPr>
                      <w:rFonts w:ascii="Garamond" w:hAnsi="Garamond"/>
                      <w:b/>
                      <w:u w:val="single"/>
                    </w:rPr>
                  </w:pPr>
                  <w:r>
                    <w:rPr>
                      <w:rFonts w:ascii="Garamond" w:hAnsi="Garamond"/>
                      <w:b/>
                      <w:u w:val="single"/>
                    </w:rPr>
                    <w:t>Jack</w:t>
                  </w:r>
                  <w:r>
                    <w:rPr>
                      <w:rFonts w:ascii="Garamond" w:hAnsi="Garamond"/>
                      <w:b/>
                    </w:rPr>
                    <w:t xml:space="preserve">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u w:val="single"/>
                    </w:rPr>
                    <w:t>Prize</w:t>
                  </w:r>
                </w:p>
                <w:p w:rsidR="003F06F2" w:rsidRDefault="003F06F2" w:rsidP="003F06F2">
                  <w:pPr>
                    <w:spacing w:after="0" w:line="240" w:lineRule="auto"/>
                    <w:rPr>
                      <w:rFonts w:ascii="Garamond" w:hAnsi="Garamond"/>
                    </w:rPr>
                  </w:pPr>
                  <w:r>
                    <w:rPr>
                      <w:rFonts w:ascii="Garamond" w:hAnsi="Garamond"/>
                    </w:rPr>
                    <w:t>1</w:t>
                  </w:r>
                  <w:r w:rsidRPr="003F06F2">
                    <w:rPr>
                      <w:rFonts w:ascii="Garamond" w:hAnsi="Garamond"/>
                      <w:vertAlign w:val="superscript"/>
                    </w:rPr>
                    <w:t>st</w:t>
                  </w:r>
                  <w:r>
                    <w:rPr>
                      <w:rFonts w:ascii="Garamond" w:hAnsi="Garamond"/>
                    </w:rPr>
                    <w:t xml:space="preserve"> – Abby Duntra &amp; Madison</w:t>
                  </w:r>
                  <w:r>
                    <w:rPr>
                      <w:rFonts w:ascii="Garamond" w:hAnsi="Garamond"/>
                    </w:rPr>
                    <w:tab/>
                    <w:t>MP4 Player</w:t>
                  </w:r>
                </w:p>
                <w:p w:rsidR="003F06F2" w:rsidRPr="003F06F2" w:rsidRDefault="003F06F2" w:rsidP="003F06F2">
                  <w:pPr>
                    <w:spacing w:after="0" w:line="240" w:lineRule="auto"/>
                    <w:rPr>
                      <w:rFonts w:ascii="Garamond" w:hAnsi="Garamond"/>
                    </w:rPr>
                  </w:pPr>
                  <w:r>
                    <w:rPr>
                      <w:rFonts w:ascii="Garamond" w:hAnsi="Garamond"/>
                    </w:rPr>
                    <w:t xml:space="preserve">        </w:t>
                  </w:r>
                  <w:proofErr w:type="spellStart"/>
                  <w:r>
                    <w:rPr>
                      <w:rFonts w:ascii="Garamond" w:hAnsi="Garamond"/>
                    </w:rPr>
                    <w:t>Capot</w:t>
                  </w:r>
                  <w:proofErr w:type="spellEnd"/>
                  <w:r>
                    <w:rPr>
                      <w:rFonts w:ascii="Garamond" w:hAnsi="Garamond"/>
                    </w:rPr>
                    <w:t xml:space="preserve">-Blanc – </w:t>
                  </w:r>
                  <w:proofErr w:type="gramStart"/>
                  <w:r w:rsidRPr="003F06F2">
                    <w:rPr>
                      <w:rFonts w:ascii="Garamond" w:hAnsi="Garamond"/>
                      <w:b/>
                    </w:rPr>
                    <w:t>Tie</w:t>
                  </w:r>
                  <w:r>
                    <w:rPr>
                      <w:rFonts w:ascii="Garamond" w:hAnsi="Garamond"/>
                    </w:rPr>
                    <w:t xml:space="preserve">  8</w:t>
                  </w:r>
                  <w:proofErr w:type="gramEnd"/>
                  <w:r>
                    <w:rPr>
                      <w:rFonts w:ascii="Garamond" w:hAnsi="Garamond"/>
                    </w:rPr>
                    <w:t xml:space="preserve"> lbs</w:t>
                  </w:r>
                  <w:r>
                    <w:rPr>
                      <w:rFonts w:ascii="Garamond" w:hAnsi="Garamond"/>
                    </w:rPr>
                    <w:tab/>
                  </w:r>
                </w:p>
                <w:p w:rsidR="003F06F2" w:rsidRDefault="003F06F2" w:rsidP="003F06F2">
                  <w:pPr>
                    <w:spacing w:after="0" w:line="240" w:lineRule="auto"/>
                    <w:rPr>
                      <w:rFonts w:ascii="Garamond" w:hAnsi="Garamond"/>
                    </w:rPr>
                  </w:pPr>
                  <w:r>
                    <w:rPr>
                      <w:rFonts w:ascii="Garamond" w:hAnsi="Garamond"/>
                    </w:rPr>
                    <w:t>2</w:t>
                  </w:r>
                  <w:r w:rsidRPr="003F06F2">
                    <w:rPr>
                      <w:rFonts w:ascii="Garamond" w:hAnsi="Garamond"/>
                      <w:vertAlign w:val="superscript"/>
                    </w:rPr>
                    <w:t>nd</w:t>
                  </w:r>
                  <w:r>
                    <w:rPr>
                      <w:rFonts w:ascii="Garamond" w:hAnsi="Garamond"/>
                    </w:rPr>
                    <w:t xml:space="preserve"> – Adam Yeadon   5.5 lbs</w:t>
                  </w:r>
                  <w:r>
                    <w:rPr>
                      <w:rFonts w:ascii="Garamond" w:hAnsi="Garamond"/>
                    </w:rPr>
                    <w:tab/>
                    <w:t>40 Game System</w:t>
                  </w:r>
                </w:p>
                <w:p w:rsidR="003F06F2" w:rsidRDefault="003F06F2" w:rsidP="003F06F2">
                  <w:pPr>
                    <w:spacing w:after="0" w:line="240" w:lineRule="auto"/>
                    <w:rPr>
                      <w:rFonts w:ascii="Garamond" w:hAnsi="Garamond"/>
                    </w:rPr>
                  </w:pPr>
                  <w:r>
                    <w:rPr>
                      <w:rFonts w:ascii="Garamond" w:hAnsi="Garamond"/>
                    </w:rPr>
                    <w:t>3</w:t>
                  </w:r>
                  <w:r w:rsidRPr="003F06F2">
                    <w:rPr>
                      <w:rFonts w:ascii="Garamond" w:hAnsi="Garamond"/>
                      <w:vertAlign w:val="superscript"/>
                    </w:rPr>
                    <w:t>rd</w:t>
                  </w:r>
                  <w:r>
                    <w:rPr>
                      <w:rFonts w:ascii="Garamond" w:hAnsi="Garamond"/>
                    </w:rPr>
                    <w:t xml:space="preserve"> – Burton Duntra   2.5 lbs</w:t>
                  </w:r>
                  <w:r>
                    <w:rPr>
                      <w:rFonts w:ascii="Garamond" w:hAnsi="Garamond"/>
                    </w:rPr>
                    <w:tab/>
                    <w:t>Sleeping Bag</w:t>
                  </w:r>
                </w:p>
                <w:p w:rsidR="003F06F2" w:rsidRPr="003F06F2" w:rsidRDefault="003F06F2" w:rsidP="003F06F2">
                  <w:pPr>
                    <w:spacing w:after="0" w:line="240" w:lineRule="auto"/>
                    <w:rPr>
                      <w:rFonts w:ascii="Garamond" w:hAnsi="Garamond"/>
                    </w:rPr>
                  </w:pPr>
                  <w:r>
                    <w:rPr>
                      <w:rFonts w:ascii="Garamond" w:hAnsi="Garamond"/>
                    </w:rPr>
                    <w:t>4</w:t>
                  </w:r>
                  <w:r w:rsidRPr="003F06F2">
                    <w:rPr>
                      <w:rFonts w:ascii="Garamond" w:hAnsi="Garamond"/>
                      <w:vertAlign w:val="superscript"/>
                    </w:rPr>
                    <w:t>th</w:t>
                  </w:r>
                  <w:r>
                    <w:rPr>
                      <w:rFonts w:ascii="Garamond" w:hAnsi="Garamond"/>
                    </w:rPr>
                    <w:t xml:space="preserve"> – </w:t>
                  </w:r>
                  <w:proofErr w:type="spellStart"/>
                  <w:r>
                    <w:rPr>
                      <w:rFonts w:ascii="Garamond" w:hAnsi="Garamond"/>
                    </w:rPr>
                    <w:t>Trayson</w:t>
                  </w:r>
                  <w:proofErr w:type="spellEnd"/>
                  <w:r>
                    <w:rPr>
                      <w:rFonts w:ascii="Garamond" w:hAnsi="Garamond"/>
                    </w:rPr>
                    <w:t xml:space="preserve"> Duntra   2 lbs</w:t>
                  </w:r>
                  <w:r>
                    <w:rPr>
                      <w:rFonts w:ascii="Garamond" w:hAnsi="Garamond"/>
                    </w:rPr>
                    <w:tab/>
                    <w:t>Sleeping Bag</w:t>
                  </w:r>
                </w:p>
              </w:txbxContent>
            </v:textbox>
          </v:shape>
        </w:pict>
      </w:r>
      <w:r>
        <w:rPr>
          <w:noProof/>
          <w:lang w:eastAsia="zh-TW"/>
        </w:rPr>
        <w:pict>
          <v:shape id="_x0000_s2101" type="#_x0000_t202" style="position:absolute;margin-left:257.95pt;margin-top:202.7pt;width:244.1pt;height:28.9pt;z-index:251753472;mso-width-relative:margin;mso-height-relative:margin;v-text-anchor:middle">
            <v:textbox style="mso-next-textbox:#_x0000_s2101">
              <w:txbxContent>
                <w:p w:rsidR="00951AE6" w:rsidRPr="00951AE6" w:rsidRDefault="00222359" w:rsidP="00222359">
                  <w:pPr>
                    <w:jc w:val="both"/>
                    <w:rPr>
                      <w:rFonts w:ascii="Garamond" w:eastAsia="Times New Roman" w:hAnsi="Garamond" w:cs="Tahoma"/>
                      <w:sz w:val="18"/>
                      <w:szCs w:val="18"/>
                    </w:rPr>
                  </w:pPr>
                  <w:r>
                    <w:rPr>
                      <w:rFonts w:ascii="Garamond" w:eastAsia="Times New Roman" w:hAnsi="Garamond" w:cs="Tahoma"/>
                      <w:sz w:val="18"/>
                      <w:szCs w:val="18"/>
                    </w:rPr>
                    <w:t xml:space="preserve">Above </w:t>
                  </w:r>
                  <w:r w:rsidR="00951AE6">
                    <w:rPr>
                      <w:rFonts w:ascii="Garamond" w:eastAsia="Times New Roman" w:hAnsi="Garamond" w:cs="Tahoma"/>
                      <w:sz w:val="18"/>
                      <w:szCs w:val="18"/>
                    </w:rPr>
                    <w:t xml:space="preserve">From Left:  </w:t>
                  </w:r>
                  <w:proofErr w:type="spellStart"/>
                  <w:r w:rsidR="00951AE6">
                    <w:rPr>
                      <w:rFonts w:ascii="Garamond" w:eastAsia="Times New Roman" w:hAnsi="Garamond" w:cs="Tahoma"/>
                      <w:sz w:val="18"/>
                      <w:szCs w:val="18"/>
                    </w:rPr>
                    <w:t>Kianna</w:t>
                  </w:r>
                  <w:proofErr w:type="spellEnd"/>
                  <w:r w:rsidR="00951AE6">
                    <w:rPr>
                      <w:rFonts w:ascii="Garamond" w:eastAsia="Times New Roman" w:hAnsi="Garamond" w:cs="Tahoma"/>
                      <w:sz w:val="18"/>
                      <w:szCs w:val="18"/>
                    </w:rPr>
                    <w:t xml:space="preserve"> McLeod, Theresa Bertrand, Germaine </w:t>
                  </w:r>
                  <w:proofErr w:type="spellStart"/>
                  <w:r w:rsidR="00951AE6">
                    <w:rPr>
                      <w:rFonts w:ascii="Garamond" w:eastAsia="Times New Roman" w:hAnsi="Garamond" w:cs="Tahoma"/>
                      <w:sz w:val="18"/>
                      <w:szCs w:val="18"/>
                    </w:rPr>
                    <w:t>Betthale</w:t>
                  </w:r>
                  <w:proofErr w:type="spellEnd"/>
                  <w:r w:rsidR="00951AE6">
                    <w:rPr>
                      <w:rFonts w:ascii="Garamond" w:eastAsia="Times New Roman" w:hAnsi="Garamond" w:cs="Tahoma"/>
                      <w:sz w:val="18"/>
                      <w:szCs w:val="18"/>
                    </w:rPr>
                    <w:t xml:space="preserve"> and Hillary </w:t>
                  </w:r>
                  <w:proofErr w:type="spellStart"/>
                  <w:r w:rsidR="00951AE6">
                    <w:rPr>
                      <w:rFonts w:ascii="Garamond" w:eastAsia="Times New Roman" w:hAnsi="Garamond" w:cs="Tahoma"/>
                      <w:sz w:val="18"/>
                      <w:szCs w:val="18"/>
                    </w:rPr>
                    <w:t>Deneron</w:t>
                  </w:r>
                  <w:proofErr w:type="spellEnd"/>
                  <w:r w:rsidR="00951AE6">
                    <w:rPr>
                      <w:rFonts w:ascii="Garamond" w:eastAsia="Times New Roman" w:hAnsi="Garamond" w:cs="Tahoma"/>
                      <w:sz w:val="18"/>
                      <w:szCs w:val="18"/>
                    </w:rPr>
                    <w:t xml:space="preserve"> with her winning 6 lb pickerel</w:t>
                  </w:r>
                </w:p>
              </w:txbxContent>
            </v:textbox>
          </v:shape>
        </w:pict>
      </w:r>
      <w:r w:rsidR="00222359">
        <w:rPr>
          <w:noProof/>
        </w:rPr>
        <w:drawing>
          <wp:anchor distT="0" distB="0" distL="114300" distR="114300" simplePos="0" relativeHeight="251751424" behindDoc="0" locked="0" layoutInCell="1" allowOverlap="1">
            <wp:simplePos x="0" y="0"/>
            <wp:positionH relativeFrom="column">
              <wp:posOffset>3300730</wp:posOffset>
            </wp:positionH>
            <wp:positionV relativeFrom="paragraph">
              <wp:posOffset>467360</wp:posOffset>
            </wp:positionV>
            <wp:extent cx="3058795" cy="2009775"/>
            <wp:effectExtent l="19050" t="19050" r="27305" b="28575"/>
            <wp:wrapNone/>
            <wp:docPr id="30" name="Picture 29" descr="Hillary Den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ary Deneron.JPG"/>
                    <pic:cNvPicPr/>
                  </pic:nvPicPr>
                  <pic:blipFill>
                    <a:blip r:embed="rId9" cstate="print"/>
                    <a:srcRect l="18397" t="27472" r="23013" b="21425"/>
                    <a:stretch>
                      <a:fillRect/>
                    </a:stretch>
                  </pic:blipFill>
                  <pic:spPr>
                    <a:xfrm>
                      <a:off x="0" y="0"/>
                      <a:ext cx="3058795" cy="2009775"/>
                    </a:xfrm>
                    <a:prstGeom prst="rect">
                      <a:avLst/>
                    </a:prstGeom>
                    <a:ln>
                      <a:solidFill>
                        <a:schemeClr val="tx1"/>
                      </a:solidFill>
                    </a:ln>
                  </pic:spPr>
                </pic:pic>
              </a:graphicData>
            </a:graphic>
          </wp:anchor>
        </w:drawing>
      </w:r>
      <w:r w:rsidR="00222359">
        <w:rPr>
          <w:noProof/>
        </w:rPr>
        <w:drawing>
          <wp:anchor distT="0" distB="0" distL="114300" distR="114300" simplePos="0" relativeHeight="251758592" behindDoc="0" locked="0" layoutInCell="1" allowOverlap="1">
            <wp:simplePos x="0" y="0"/>
            <wp:positionH relativeFrom="column">
              <wp:posOffset>-430530</wp:posOffset>
            </wp:positionH>
            <wp:positionV relativeFrom="paragraph">
              <wp:posOffset>4070350</wp:posOffset>
            </wp:positionV>
            <wp:extent cx="2286000" cy="1043305"/>
            <wp:effectExtent l="19050" t="19050" r="19050" b="23495"/>
            <wp:wrapNone/>
            <wp:docPr id="33" name="Picture 32" descr="Fisherman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man Lake.JPG"/>
                    <pic:cNvPicPr/>
                  </pic:nvPicPr>
                  <pic:blipFill>
                    <a:blip r:embed="rId10" cstate="print"/>
                    <a:srcRect t="16887" b="22603"/>
                    <a:stretch>
                      <a:fillRect/>
                    </a:stretch>
                  </pic:blipFill>
                  <pic:spPr>
                    <a:xfrm>
                      <a:off x="0" y="0"/>
                      <a:ext cx="2286000" cy="1043305"/>
                    </a:xfrm>
                    <a:prstGeom prst="rect">
                      <a:avLst/>
                    </a:prstGeom>
                    <a:ln>
                      <a:solidFill>
                        <a:schemeClr val="tx1"/>
                      </a:solidFill>
                    </a:ln>
                  </pic:spPr>
                </pic:pic>
              </a:graphicData>
            </a:graphic>
          </wp:anchor>
        </w:drawing>
      </w:r>
      <w:r>
        <w:rPr>
          <w:noProof/>
          <w:lang w:eastAsia="zh-TW"/>
        </w:rPr>
        <w:pict>
          <v:shape id="_x0000_s2103" type="#_x0000_t202" style="position:absolute;margin-left:-36.65pt;margin-top:407.75pt;width:183.15pt;height:54pt;z-index:251761664;mso-position-horizontal-relative:text;mso-position-vertical-relative:text;mso-width-relative:margin;mso-height-relative:margin;v-text-anchor:middle">
            <v:textbox>
              <w:txbxContent>
                <w:p w:rsidR="00222359" w:rsidRDefault="00222359" w:rsidP="00222359">
                  <w:pPr>
                    <w:spacing w:after="60" w:line="240" w:lineRule="auto"/>
                    <w:jc w:val="both"/>
                    <w:rPr>
                      <w:rFonts w:ascii="Garamond" w:hAnsi="Garamond"/>
                      <w:sz w:val="18"/>
                      <w:szCs w:val="18"/>
                    </w:rPr>
                  </w:pPr>
                  <w:r>
                    <w:rPr>
                      <w:rFonts w:ascii="Garamond" w:hAnsi="Garamond"/>
                      <w:sz w:val="18"/>
                      <w:szCs w:val="18"/>
                    </w:rPr>
                    <w:t>Above &amp; Below:  People fishing on Fisherman Lake</w:t>
                  </w:r>
                </w:p>
                <w:p w:rsidR="00222359" w:rsidRPr="00222359" w:rsidRDefault="00222359" w:rsidP="00222359">
                  <w:pPr>
                    <w:spacing w:after="60" w:line="240" w:lineRule="auto"/>
                    <w:jc w:val="both"/>
                    <w:rPr>
                      <w:rFonts w:ascii="Garamond" w:hAnsi="Garamond"/>
                      <w:sz w:val="18"/>
                      <w:szCs w:val="18"/>
                    </w:rPr>
                  </w:pPr>
                  <w:r>
                    <w:rPr>
                      <w:rFonts w:ascii="Garamond" w:hAnsi="Garamond"/>
                      <w:sz w:val="18"/>
                      <w:szCs w:val="18"/>
                    </w:rPr>
                    <w:t xml:space="preserve">Far Right:  </w:t>
                  </w:r>
                  <w:r w:rsidRPr="00222359">
                    <w:rPr>
                      <w:rFonts w:ascii="Garamond" w:eastAsia="Times New Roman" w:hAnsi="Garamond" w:cs="Tahoma"/>
                      <w:sz w:val="18"/>
                      <w:szCs w:val="18"/>
                    </w:rPr>
                    <w:t>Helena Timbre with her husband Ernest Timbre holding her 16lb jack fish</w:t>
                  </w:r>
                </w:p>
                <w:p w:rsidR="00222359" w:rsidRDefault="00222359"/>
              </w:txbxContent>
            </v:textbox>
          </v:shape>
        </w:pict>
      </w:r>
      <w:r w:rsidR="00222359">
        <w:rPr>
          <w:noProof/>
        </w:rPr>
        <w:drawing>
          <wp:anchor distT="0" distB="0" distL="114300" distR="114300" simplePos="0" relativeHeight="251759616" behindDoc="0" locked="0" layoutInCell="1" allowOverlap="1">
            <wp:simplePos x="0" y="0"/>
            <wp:positionH relativeFrom="column">
              <wp:posOffset>-437606</wp:posOffset>
            </wp:positionH>
            <wp:positionV relativeFrom="paragraph">
              <wp:posOffset>5951159</wp:posOffset>
            </wp:positionV>
            <wp:extent cx="2293802" cy="1723571"/>
            <wp:effectExtent l="19050" t="19050" r="11248" b="9979"/>
            <wp:wrapNone/>
            <wp:docPr id="34" name="Picture 33" descr="Fishing De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 Derby.JPG"/>
                    <pic:cNvPicPr/>
                  </pic:nvPicPr>
                  <pic:blipFill>
                    <a:blip r:embed="rId11" cstate="print"/>
                    <a:stretch>
                      <a:fillRect/>
                    </a:stretch>
                  </pic:blipFill>
                  <pic:spPr>
                    <a:xfrm>
                      <a:off x="0" y="0"/>
                      <a:ext cx="2293802" cy="1723571"/>
                    </a:xfrm>
                    <a:prstGeom prst="rect">
                      <a:avLst/>
                    </a:prstGeom>
                    <a:ln>
                      <a:solidFill>
                        <a:schemeClr val="tx1"/>
                      </a:solidFill>
                    </a:ln>
                  </pic:spPr>
                </pic:pic>
              </a:graphicData>
            </a:graphic>
          </wp:anchor>
        </w:drawing>
      </w:r>
      <w:r>
        <w:rPr>
          <w:noProof/>
          <w:lang w:eastAsia="zh-TW"/>
        </w:rPr>
        <w:pict>
          <v:shape id="_x0000_s2102" type="#_x0000_t202" style="position:absolute;margin-left:153pt;margin-top:319.05pt;width:100.5pt;height:52.05pt;z-index:251757568;mso-position-horizontal-relative:text;mso-position-vertical-relative:text;mso-width-relative:margin;mso-height-relative:margin;v-text-anchor:middle">
            <v:textbox>
              <w:txbxContent>
                <w:p w:rsidR="00FF6D96" w:rsidRPr="00FF6D96" w:rsidRDefault="00222359" w:rsidP="00FF6D96">
                  <w:pPr>
                    <w:jc w:val="both"/>
                    <w:rPr>
                      <w:rFonts w:ascii="Garamond" w:hAnsi="Garamond"/>
                      <w:sz w:val="18"/>
                      <w:szCs w:val="18"/>
                    </w:rPr>
                  </w:pPr>
                  <w:r>
                    <w:rPr>
                      <w:rFonts w:ascii="Garamond" w:hAnsi="Garamond"/>
                      <w:sz w:val="18"/>
                      <w:szCs w:val="18"/>
                    </w:rPr>
                    <w:t>Below</w:t>
                  </w:r>
                  <w:r w:rsidR="00FF6D96">
                    <w:rPr>
                      <w:rFonts w:ascii="Garamond" w:hAnsi="Garamond"/>
                      <w:sz w:val="18"/>
                      <w:szCs w:val="18"/>
                    </w:rPr>
                    <w:t xml:space="preserve">:  </w:t>
                  </w:r>
                  <w:r w:rsidR="00FF6D96" w:rsidRPr="00FF6D96">
                    <w:rPr>
                      <w:rFonts w:ascii="Garamond" w:eastAsia="Times New Roman" w:hAnsi="Garamond" w:cs="Tahoma"/>
                      <w:sz w:val="18"/>
                      <w:szCs w:val="18"/>
                    </w:rPr>
                    <w:t xml:space="preserve">Manny Vital holding his 16lb jack &amp; </w:t>
                  </w:r>
                  <w:proofErr w:type="spellStart"/>
                  <w:r w:rsidR="00FF6D96" w:rsidRPr="00FF6D96">
                    <w:rPr>
                      <w:rFonts w:ascii="Garamond" w:eastAsia="Times New Roman" w:hAnsi="Garamond" w:cs="Tahoma"/>
                      <w:sz w:val="18"/>
                      <w:szCs w:val="18"/>
                    </w:rPr>
                    <w:t>Jochim</w:t>
                  </w:r>
                  <w:proofErr w:type="spellEnd"/>
                  <w:r w:rsidR="00FF6D96" w:rsidRPr="00FF6D96">
                    <w:rPr>
                      <w:rFonts w:ascii="Garamond" w:eastAsia="Times New Roman" w:hAnsi="Garamond" w:cs="Tahoma"/>
                      <w:sz w:val="18"/>
                      <w:szCs w:val="18"/>
                    </w:rPr>
                    <w:t xml:space="preserve"> Klondike's 2nd</w:t>
                  </w:r>
                  <w:r w:rsidR="00FF6D96">
                    <w:rPr>
                      <w:rFonts w:ascii="Tahoma" w:eastAsia="Times New Roman" w:hAnsi="Tahoma" w:cs="Tahoma"/>
                      <w:sz w:val="20"/>
                      <w:szCs w:val="20"/>
                    </w:rPr>
                    <w:t xml:space="preserve"> </w:t>
                  </w:r>
                  <w:r w:rsidR="00FF6D96" w:rsidRPr="00FF6D96">
                    <w:rPr>
                      <w:rFonts w:ascii="Garamond" w:eastAsia="Times New Roman" w:hAnsi="Garamond" w:cs="Tahoma"/>
                      <w:sz w:val="18"/>
                      <w:szCs w:val="18"/>
                    </w:rPr>
                    <w:t>place 12lb jack</w:t>
                  </w:r>
                </w:p>
              </w:txbxContent>
            </v:textbox>
          </v:shape>
        </w:pict>
      </w:r>
      <w:r w:rsidR="00FF6D96">
        <w:rPr>
          <w:noProof/>
        </w:rPr>
        <w:drawing>
          <wp:anchor distT="0" distB="0" distL="114300" distR="114300" simplePos="0" relativeHeight="251755520" behindDoc="0" locked="0" layoutInCell="1" allowOverlap="1">
            <wp:simplePos x="0" y="0"/>
            <wp:positionH relativeFrom="column">
              <wp:posOffset>1938307</wp:posOffset>
            </wp:positionH>
            <wp:positionV relativeFrom="paragraph">
              <wp:posOffset>4813844</wp:posOffset>
            </wp:positionV>
            <wp:extent cx="1637650" cy="2862942"/>
            <wp:effectExtent l="38100" t="19050" r="19700" b="13608"/>
            <wp:wrapNone/>
            <wp:docPr id="32" name="Picture 31" descr="Manny V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y Vital.JPG"/>
                    <pic:cNvPicPr/>
                  </pic:nvPicPr>
                  <pic:blipFill>
                    <a:blip r:embed="rId12" cstate="print"/>
                    <a:srcRect l="32383" r="24704"/>
                    <a:stretch>
                      <a:fillRect/>
                    </a:stretch>
                  </pic:blipFill>
                  <pic:spPr>
                    <a:xfrm>
                      <a:off x="0" y="0"/>
                      <a:ext cx="1637650" cy="2862942"/>
                    </a:xfrm>
                    <a:prstGeom prst="rect">
                      <a:avLst/>
                    </a:prstGeom>
                    <a:ln>
                      <a:solidFill>
                        <a:schemeClr val="tx1"/>
                      </a:solidFill>
                    </a:ln>
                  </pic:spPr>
                </pic:pic>
              </a:graphicData>
            </a:graphic>
          </wp:anchor>
        </w:drawing>
      </w:r>
      <w:r w:rsidR="00746A38">
        <w:rPr>
          <w:noProof/>
        </w:rPr>
        <w:drawing>
          <wp:anchor distT="0" distB="0" distL="114300" distR="114300" simplePos="0" relativeHeight="251754496" behindDoc="0" locked="0" layoutInCell="1" allowOverlap="1">
            <wp:simplePos x="0" y="0"/>
            <wp:positionH relativeFrom="column">
              <wp:posOffset>3672118</wp:posOffset>
            </wp:positionH>
            <wp:positionV relativeFrom="paragraph">
              <wp:posOffset>4811123</wp:posOffset>
            </wp:positionV>
            <wp:extent cx="2691493" cy="2857500"/>
            <wp:effectExtent l="38100" t="19050" r="13607" b="19050"/>
            <wp:wrapNone/>
            <wp:docPr id="31" name="Picture 30" descr="Helena Ti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a Timbre.JPG"/>
                    <pic:cNvPicPr/>
                  </pic:nvPicPr>
                  <pic:blipFill>
                    <a:blip r:embed="rId13" cstate="print"/>
                    <a:srcRect l="12887" t="8059" r="22092"/>
                    <a:stretch>
                      <a:fillRect/>
                    </a:stretch>
                  </pic:blipFill>
                  <pic:spPr>
                    <a:xfrm>
                      <a:off x="0" y="0"/>
                      <a:ext cx="2691493" cy="2857500"/>
                    </a:xfrm>
                    <a:prstGeom prst="rect">
                      <a:avLst/>
                    </a:prstGeom>
                    <a:ln>
                      <a:solidFill>
                        <a:schemeClr val="tx1"/>
                      </a:solidFill>
                    </a:ln>
                  </pic:spPr>
                </pic:pic>
              </a:graphicData>
            </a:graphic>
          </wp:anchor>
        </w:drawing>
      </w:r>
      <w:r>
        <w:rPr>
          <w:noProof/>
          <w:lang w:eastAsia="zh-TW"/>
        </w:rPr>
        <w:pict>
          <v:shape id="_x0000_s2098" type="#_x0000_t202" style="position:absolute;margin-left:257.95pt;margin-top:.8pt;width:240.55pt;height:31.55pt;z-index:251746304;mso-position-horizontal-relative:text;mso-position-vertical-relative:text;mso-width-relative:margin;mso-height-relative:margin">
            <v:textbox style="mso-next-textbox:#_x0000_s2098">
              <w:txbxContent>
                <w:p w:rsidR="00175249" w:rsidRPr="003F06F2" w:rsidRDefault="00175249" w:rsidP="003F06F2">
                  <w:pPr>
                    <w:jc w:val="center"/>
                    <w:rPr>
                      <w:rFonts w:ascii="Garamond" w:hAnsi="Garamond"/>
                      <w:b/>
                    </w:rPr>
                  </w:pPr>
                  <w:r w:rsidRPr="003F06F2">
                    <w:rPr>
                      <w:rFonts w:ascii="Garamond" w:hAnsi="Garamond"/>
                      <w:b/>
                    </w:rPr>
                    <w:t>Congratulations to the Fishing Derby Prize Winners!</w:t>
                  </w:r>
                </w:p>
              </w:txbxContent>
            </v:textbox>
          </v:shape>
        </w:pict>
      </w:r>
      <w:r>
        <w:rPr>
          <w:noProof/>
          <w:lang w:eastAsia="zh-TW"/>
        </w:rPr>
        <w:pict>
          <v:shape id="_x0000_s2099" type="#_x0000_t202" style="position:absolute;margin-left:-40.1pt;margin-top:.8pt;width:293.6pt;height:304.75pt;z-index:251748352;mso-position-horizontal-relative:text;mso-position-vertical-relative:text;mso-width-relative:margin;mso-height-relative:margin" stroked="f">
            <v:textbox style="mso-next-textbox:#_x0000_s2099">
              <w:txbxContent>
                <w:p w:rsidR="00175249" w:rsidRDefault="00175249" w:rsidP="003F06F2">
                  <w:pPr>
                    <w:spacing w:after="0" w:line="240" w:lineRule="auto"/>
                    <w:rPr>
                      <w:rFonts w:ascii="Garamond" w:hAnsi="Garamond"/>
                    </w:rPr>
                  </w:pPr>
                  <w:r>
                    <w:rPr>
                      <w:rFonts w:ascii="Garamond" w:hAnsi="Garamond"/>
                    </w:rPr>
                    <w:t>(Adults)</w:t>
                  </w:r>
                  <w:r>
                    <w:rPr>
                      <w:rFonts w:ascii="Garamond" w:hAnsi="Garamond"/>
                    </w:rPr>
                    <w:tab/>
                  </w:r>
                  <w:r>
                    <w:rPr>
                      <w:rFonts w:ascii="Garamond" w:hAnsi="Garamond"/>
                    </w:rPr>
                    <w:tab/>
                  </w:r>
                </w:p>
                <w:p w:rsidR="00175249" w:rsidRDefault="00175249" w:rsidP="003F06F2">
                  <w:pPr>
                    <w:spacing w:after="0" w:line="240" w:lineRule="auto"/>
                    <w:rPr>
                      <w:rFonts w:ascii="Garamond" w:hAnsi="Garamond"/>
                      <w:b/>
                      <w:u w:val="single"/>
                    </w:rPr>
                  </w:pPr>
                  <w:r w:rsidRPr="00175249">
                    <w:rPr>
                      <w:rFonts w:ascii="Garamond" w:hAnsi="Garamond"/>
                      <w:b/>
                      <w:u w:val="single"/>
                    </w:rPr>
                    <w:t>Pickerel</w:t>
                  </w:r>
                  <w:r>
                    <w:rPr>
                      <w:rFonts w:ascii="Garamond" w:hAnsi="Garamond"/>
                      <w:b/>
                    </w:rPr>
                    <w:tab/>
                  </w:r>
                  <w:r>
                    <w:rPr>
                      <w:rFonts w:ascii="Garamond" w:hAnsi="Garamond"/>
                      <w:b/>
                    </w:rPr>
                    <w:tab/>
                  </w:r>
                  <w:r>
                    <w:rPr>
                      <w:rFonts w:ascii="Garamond" w:hAnsi="Garamond"/>
                      <w:b/>
                    </w:rPr>
                    <w:tab/>
                  </w:r>
                  <w:r>
                    <w:rPr>
                      <w:rFonts w:ascii="Garamond" w:hAnsi="Garamond"/>
                      <w:b/>
                      <w:u w:val="single"/>
                    </w:rPr>
                    <w:t>Prize</w:t>
                  </w:r>
                </w:p>
                <w:p w:rsidR="00175249" w:rsidRDefault="00175249" w:rsidP="003F06F2">
                  <w:pPr>
                    <w:spacing w:after="0" w:line="240" w:lineRule="auto"/>
                    <w:rPr>
                      <w:rFonts w:ascii="Garamond" w:hAnsi="Garamond"/>
                    </w:rPr>
                  </w:pPr>
                  <w:proofErr w:type="gramStart"/>
                  <w:r>
                    <w:rPr>
                      <w:rFonts w:ascii="Garamond" w:hAnsi="Garamond"/>
                    </w:rPr>
                    <w:t>1</w:t>
                  </w:r>
                  <w:r w:rsidRPr="00175249">
                    <w:rPr>
                      <w:rFonts w:ascii="Garamond" w:hAnsi="Garamond"/>
                      <w:vertAlign w:val="superscript"/>
                    </w:rPr>
                    <w:t>st</w:t>
                  </w:r>
                  <w:r>
                    <w:rPr>
                      <w:rFonts w:ascii="Garamond" w:hAnsi="Garamond"/>
                    </w:rPr>
                    <w:t xml:space="preserve"> – Hillary </w:t>
                  </w:r>
                  <w:proofErr w:type="spellStart"/>
                  <w:r>
                    <w:rPr>
                      <w:rFonts w:ascii="Garamond" w:hAnsi="Garamond"/>
                    </w:rPr>
                    <w:t>Deneron</w:t>
                  </w:r>
                  <w:proofErr w:type="spellEnd"/>
                  <w:r>
                    <w:rPr>
                      <w:rFonts w:ascii="Garamond" w:hAnsi="Garamond"/>
                    </w:rPr>
                    <w:t xml:space="preserve">   6 lbs</w:t>
                  </w:r>
                  <w:r>
                    <w:rPr>
                      <w:rFonts w:ascii="Garamond" w:hAnsi="Garamond"/>
                    </w:rPr>
                    <w:tab/>
                  </w:r>
                  <w:r w:rsidRPr="003F06F2">
                    <w:rPr>
                      <w:rFonts w:ascii="Garamond" w:hAnsi="Garamond"/>
                    </w:rPr>
                    <w:t>45 gal.</w:t>
                  </w:r>
                  <w:proofErr w:type="gramEnd"/>
                  <w:r w:rsidRPr="003F06F2">
                    <w:rPr>
                      <w:rFonts w:ascii="Garamond" w:hAnsi="Garamond"/>
                    </w:rPr>
                    <w:t xml:space="preserve"> </w:t>
                  </w:r>
                  <w:proofErr w:type="gramStart"/>
                  <w:r w:rsidRPr="003F06F2">
                    <w:rPr>
                      <w:rFonts w:ascii="Garamond" w:hAnsi="Garamond"/>
                    </w:rPr>
                    <w:t>gas</w:t>
                  </w:r>
                  <w:proofErr w:type="gramEnd"/>
                </w:p>
                <w:p w:rsidR="00175249" w:rsidRDefault="00175249" w:rsidP="00175249">
                  <w:pPr>
                    <w:spacing w:after="0" w:line="240" w:lineRule="auto"/>
                    <w:rPr>
                      <w:rFonts w:ascii="Garamond" w:hAnsi="Garamond"/>
                    </w:rPr>
                  </w:pPr>
                  <w:r>
                    <w:rPr>
                      <w:rFonts w:ascii="Garamond" w:hAnsi="Garamond"/>
                    </w:rPr>
                    <w:t>2</w:t>
                  </w:r>
                  <w:r w:rsidRPr="00175249">
                    <w:rPr>
                      <w:rFonts w:ascii="Garamond" w:hAnsi="Garamond"/>
                      <w:vertAlign w:val="superscript"/>
                    </w:rPr>
                    <w:t>nd</w:t>
                  </w:r>
                  <w:r>
                    <w:rPr>
                      <w:rFonts w:ascii="Garamond" w:hAnsi="Garamond"/>
                    </w:rPr>
                    <w:t xml:space="preserve"> – Rosie Reid   4 lbs</w:t>
                  </w:r>
                  <w:r>
                    <w:rPr>
                      <w:rFonts w:ascii="Garamond" w:hAnsi="Garamond"/>
                    </w:rPr>
                    <w:tab/>
                  </w:r>
                  <w:r>
                    <w:rPr>
                      <w:rFonts w:ascii="Garamond" w:hAnsi="Garamond"/>
                    </w:rPr>
                    <w:tab/>
                    <w:t>BBQ</w:t>
                  </w:r>
                </w:p>
                <w:p w:rsidR="00175249" w:rsidRDefault="00175249" w:rsidP="00175249">
                  <w:pPr>
                    <w:spacing w:after="0" w:line="240" w:lineRule="auto"/>
                    <w:rPr>
                      <w:rFonts w:ascii="Garamond" w:hAnsi="Garamond"/>
                    </w:rPr>
                  </w:pPr>
                  <w:r>
                    <w:rPr>
                      <w:rFonts w:ascii="Garamond" w:hAnsi="Garamond"/>
                    </w:rPr>
                    <w:t>3</w:t>
                  </w:r>
                  <w:r w:rsidRPr="00175249">
                    <w:rPr>
                      <w:rFonts w:ascii="Garamond" w:hAnsi="Garamond"/>
                      <w:vertAlign w:val="superscript"/>
                    </w:rPr>
                    <w:t>rd</w:t>
                  </w:r>
                  <w:r>
                    <w:rPr>
                      <w:rFonts w:ascii="Garamond" w:hAnsi="Garamond"/>
                    </w:rPr>
                    <w:t xml:space="preserve"> – Arthur </w:t>
                  </w:r>
                  <w:proofErr w:type="spellStart"/>
                  <w:r>
                    <w:rPr>
                      <w:rFonts w:ascii="Garamond" w:hAnsi="Garamond"/>
                    </w:rPr>
                    <w:t>Nande</w:t>
                  </w:r>
                  <w:proofErr w:type="spellEnd"/>
                  <w:r>
                    <w:rPr>
                      <w:rFonts w:ascii="Garamond" w:hAnsi="Garamond"/>
                    </w:rPr>
                    <w:t xml:space="preserve">   3.9 lbs</w:t>
                  </w:r>
                  <w:r>
                    <w:rPr>
                      <w:rFonts w:ascii="Garamond" w:hAnsi="Garamond"/>
                    </w:rPr>
                    <w:tab/>
                    <w:t>Johnny’s Place Dinner for 4</w:t>
                  </w:r>
                </w:p>
                <w:p w:rsidR="00175249" w:rsidRDefault="00175249" w:rsidP="00175249">
                  <w:pPr>
                    <w:spacing w:after="0" w:line="240" w:lineRule="auto"/>
                    <w:rPr>
                      <w:rFonts w:ascii="Garamond" w:hAnsi="Garamond"/>
                    </w:rPr>
                  </w:pPr>
                  <w:r>
                    <w:rPr>
                      <w:rFonts w:ascii="Garamond" w:hAnsi="Garamond"/>
                    </w:rPr>
                    <w:t>4</w:t>
                  </w:r>
                  <w:r w:rsidRPr="00175249">
                    <w:rPr>
                      <w:rFonts w:ascii="Garamond" w:hAnsi="Garamond"/>
                      <w:vertAlign w:val="superscript"/>
                    </w:rPr>
                    <w:t>th</w:t>
                  </w:r>
                  <w:r>
                    <w:rPr>
                      <w:rFonts w:ascii="Garamond" w:hAnsi="Garamond"/>
                    </w:rPr>
                    <w:t xml:space="preserve"> – Linda Duntra   3.6 lbs</w:t>
                  </w:r>
                  <w:r>
                    <w:rPr>
                      <w:rFonts w:ascii="Garamond" w:hAnsi="Garamond"/>
                    </w:rPr>
                    <w:tab/>
                    <w:t>Acho Bag/Sweater/Mug</w:t>
                  </w:r>
                </w:p>
                <w:p w:rsidR="00175249" w:rsidRDefault="00175249" w:rsidP="00175249">
                  <w:pPr>
                    <w:spacing w:after="0" w:line="240" w:lineRule="auto"/>
                    <w:rPr>
                      <w:rFonts w:ascii="Garamond" w:hAnsi="Garamond"/>
                    </w:rPr>
                  </w:pPr>
                  <w:r>
                    <w:rPr>
                      <w:rFonts w:ascii="Garamond" w:hAnsi="Garamond"/>
                    </w:rPr>
                    <w:t>5</w:t>
                  </w:r>
                  <w:r w:rsidRPr="00175249">
                    <w:rPr>
                      <w:rFonts w:ascii="Garamond" w:hAnsi="Garamond"/>
                      <w:vertAlign w:val="superscript"/>
                    </w:rPr>
                    <w:t>th</w:t>
                  </w:r>
                  <w:r>
                    <w:rPr>
                      <w:rFonts w:ascii="Garamond" w:hAnsi="Garamond"/>
                    </w:rPr>
                    <w:t xml:space="preserve"> – Ernie Timbre   3.5 lbs</w:t>
                  </w:r>
                  <w:r>
                    <w:rPr>
                      <w:rFonts w:ascii="Garamond" w:hAnsi="Garamond"/>
                    </w:rPr>
                    <w:tab/>
                    <w:t>Picnic Bag/Mug/Thermos</w:t>
                  </w:r>
                </w:p>
                <w:p w:rsidR="00175249" w:rsidRDefault="00175249" w:rsidP="00175249">
                  <w:pPr>
                    <w:spacing w:after="0" w:line="240" w:lineRule="auto"/>
                    <w:rPr>
                      <w:rFonts w:ascii="Garamond" w:hAnsi="Garamond"/>
                    </w:rPr>
                  </w:pPr>
                  <w:r>
                    <w:rPr>
                      <w:rFonts w:ascii="Garamond" w:hAnsi="Garamond"/>
                    </w:rPr>
                    <w:t>6</w:t>
                  </w:r>
                  <w:r w:rsidRPr="00175249">
                    <w:rPr>
                      <w:rFonts w:ascii="Garamond" w:hAnsi="Garamond"/>
                      <w:vertAlign w:val="superscript"/>
                    </w:rPr>
                    <w:t>th</w:t>
                  </w:r>
                  <w:r>
                    <w:rPr>
                      <w:rFonts w:ascii="Garamond" w:hAnsi="Garamond"/>
                    </w:rPr>
                    <w:t xml:space="preserve"> – Louie </w:t>
                  </w:r>
                  <w:proofErr w:type="spellStart"/>
                  <w:r>
                    <w:rPr>
                      <w:rFonts w:ascii="Garamond" w:hAnsi="Garamond"/>
                    </w:rPr>
                    <w:t>Betthale</w:t>
                  </w:r>
                  <w:proofErr w:type="spellEnd"/>
                  <w:r>
                    <w:rPr>
                      <w:rFonts w:ascii="Garamond" w:hAnsi="Garamond"/>
                    </w:rPr>
                    <w:t xml:space="preserve">   3 lbs</w:t>
                  </w:r>
                  <w:r>
                    <w:rPr>
                      <w:rFonts w:ascii="Garamond" w:hAnsi="Garamond"/>
                    </w:rPr>
                    <w:tab/>
                    <w:t>Lantern/Tackle Box/Mug</w:t>
                  </w:r>
                </w:p>
                <w:p w:rsidR="00175249" w:rsidRDefault="00175249" w:rsidP="00175249">
                  <w:pPr>
                    <w:spacing w:after="0" w:line="240" w:lineRule="auto"/>
                    <w:rPr>
                      <w:rFonts w:ascii="Garamond" w:hAnsi="Garamond"/>
                    </w:rPr>
                  </w:pPr>
                  <w:r>
                    <w:rPr>
                      <w:rFonts w:ascii="Garamond" w:hAnsi="Garamond"/>
                    </w:rPr>
                    <w:t>7</w:t>
                  </w:r>
                  <w:r w:rsidRPr="00175249">
                    <w:rPr>
                      <w:rFonts w:ascii="Garamond" w:hAnsi="Garamond"/>
                      <w:vertAlign w:val="superscript"/>
                    </w:rPr>
                    <w:t>th</w:t>
                  </w:r>
                  <w:r>
                    <w:rPr>
                      <w:rFonts w:ascii="Garamond" w:hAnsi="Garamond"/>
                    </w:rPr>
                    <w:t xml:space="preserve"> – Jane Vital   2.5 lbs</w:t>
                  </w:r>
                  <w:r>
                    <w:rPr>
                      <w:rFonts w:ascii="Garamond" w:hAnsi="Garamond"/>
                    </w:rPr>
                    <w:tab/>
                  </w:r>
                  <w:r>
                    <w:rPr>
                      <w:rFonts w:ascii="Garamond" w:hAnsi="Garamond"/>
                    </w:rPr>
                    <w:tab/>
                    <w:t>Jumbo Fish Crib Board</w:t>
                  </w:r>
                </w:p>
                <w:p w:rsidR="00175249" w:rsidRDefault="00175249" w:rsidP="00175249">
                  <w:pPr>
                    <w:spacing w:after="0" w:line="240" w:lineRule="auto"/>
                    <w:rPr>
                      <w:rFonts w:ascii="Garamond" w:hAnsi="Garamond"/>
                    </w:rPr>
                  </w:pPr>
                </w:p>
                <w:p w:rsidR="00175249" w:rsidRDefault="00175249" w:rsidP="00175249">
                  <w:pPr>
                    <w:spacing w:after="0" w:line="240" w:lineRule="auto"/>
                    <w:rPr>
                      <w:rFonts w:ascii="Garamond" w:hAnsi="Garamond"/>
                      <w:b/>
                    </w:rPr>
                  </w:pPr>
                  <w:r>
                    <w:rPr>
                      <w:rFonts w:ascii="Garamond" w:hAnsi="Garamond"/>
                      <w:b/>
                      <w:u w:val="single"/>
                    </w:rPr>
                    <w:t>Jack</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u w:val="single"/>
                    </w:rPr>
                    <w:t>Prize</w:t>
                  </w:r>
                </w:p>
                <w:p w:rsidR="00175249" w:rsidRDefault="00175249" w:rsidP="00175249">
                  <w:pPr>
                    <w:spacing w:after="0" w:line="240" w:lineRule="auto"/>
                    <w:rPr>
                      <w:rFonts w:ascii="Garamond" w:hAnsi="Garamond"/>
                    </w:rPr>
                  </w:pPr>
                  <w:proofErr w:type="gramStart"/>
                  <w:r>
                    <w:rPr>
                      <w:rFonts w:ascii="Garamond" w:hAnsi="Garamond"/>
                    </w:rPr>
                    <w:t>1</w:t>
                  </w:r>
                  <w:r w:rsidRPr="00175249">
                    <w:rPr>
                      <w:rFonts w:ascii="Garamond" w:hAnsi="Garamond"/>
                      <w:vertAlign w:val="superscript"/>
                    </w:rPr>
                    <w:t>st</w:t>
                  </w:r>
                  <w:r>
                    <w:rPr>
                      <w:rFonts w:ascii="Garamond" w:hAnsi="Garamond"/>
                    </w:rPr>
                    <w:t xml:space="preserve"> – Helena Timbre &amp; Manny</w:t>
                  </w:r>
                  <w:r>
                    <w:rPr>
                      <w:rFonts w:ascii="Garamond" w:hAnsi="Garamond"/>
                    </w:rPr>
                    <w:tab/>
                    <w:t>45 gal.</w:t>
                  </w:r>
                  <w:proofErr w:type="gramEnd"/>
                  <w:r>
                    <w:rPr>
                      <w:rFonts w:ascii="Garamond" w:hAnsi="Garamond"/>
                    </w:rPr>
                    <w:t xml:space="preserve"> </w:t>
                  </w:r>
                  <w:proofErr w:type="gramStart"/>
                  <w:r>
                    <w:rPr>
                      <w:rFonts w:ascii="Garamond" w:hAnsi="Garamond"/>
                    </w:rPr>
                    <w:t>gas</w:t>
                  </w:r>
                  <w:proofErr w:type="gramEnd"/>
                  <w:r>
                    <w:rPr>
                      <w:rFonts w:ascii="Garamond" w:hAnsi="Garamond"/>
                    </w:rPr>
                    <w:t xml:space="preserve"> (Split)</w:t>
                  </w:r>
                </w:p>
                <w:p w:rsidR="00175249" w:rsidRDefault="00175249" w:rsidP="00175249">
                  <w:pPr>
                    <w:spacing w:after="0" w:line="240" w:lineRule="auto"/>
                    <w:rPr>
                      <w:rFonts w:ascii="Garamond" w:hAnsi="Garamond"/>
                    </w:rPr>
                  </w:pPr>
                  <w:r>
                    <w:rPr>
                      <w:rFonts w:ascii="Garamond" w:hAnsi="Garamond"/>
                    </w:rPr>
                    <w:t xml:space="preserve">       Vital – </w:t>
                  </w:r>
                  <w:r w:rsidR="003F06F2">
                    <w:rPr>
                      <w:rFonts w:ascii="Garamond" w:hAnsi="Garamond"/>
                      <w:b/>
                    </w:rPr>
                    <w:t>Tie</w:t>
                  </w:r>
                  <w:r>
                    <w:rPr>
                      <w:rFonts w:ascii="Garamond" w:hAnsi="Garamond"/>
                    </w:rPr>
                    <w:t xml:space="preserve">   16 lbs</w:t>
                  </w:r>
                </w:p>
                <w:p w:rsidR="00175249" w:rsidRDefault="00175249" w:rsidP="00175249">
                  <w:pPr>
                    <w:spacing w:after="0" w:line="240" w:lineRule="auto"/>
                    <w:rPr>
                      <w:rFonts w:ascii="Garamond" w:hAnsi="Garamond"/>
                    </w:rPr>
                  </w:pPr>
                  <w:r>
                    <w:rPr>
                      <w:rFonts w:ascii="Garamond" w:hAnsi="Garamond"/>
                    </w:rPr>
                    <w:t>2</w:t>
                  </w:r>
                  <w:r w:rsidRPr="00175249">
                    <w:rPr>
                      <w:rFonts w:ascii="Garamond" w:hAnsi="Garamond"/>
                      <w:vertAlign w:val="superscript"/>
                    </w:rPr>
                    <w:t>nd</w:t>
                  </w:r>
                  <w:r>
                    <w:rPr>
                      <w:rFonts w:ascii="Garamond" w:hAnsi="Garamond"/>
                    </w:rPr>
                    <w:t xml:space="preserve"> – </w:t>
                  </w:r>
                  <w:proofErr w:type="spellStart"/>
                  <w:r>
                    <w:rPr>
                      <w:rFonts w:ascii="Garamond" w:hAnsi="Garamond"/>
                    </w:rPr>
                    <w:t>Jochim</w:t>
                  </w:r>
                  <w:proofErr w:type="spellEnd"/>
                  <w:r>
                    <w:rPr>
                      <w:rFonts w:ascii="Garamond" w:hAnsi="Garamond"/>
                    </w:rPr>
                    <w:t xml:space="preserve"> Klondike   12 lbs</w:t>
                  </w:r>
                  <w:r>
                    <w:rPr>
                      <w:rFonts w:ascii="Garamond" w:hAnsi="Garamond"/>
                    </w:rPr>
                    <w:tab/>
                    <w:t>Tent</w:t>
                  </w:r>
                </w:p>
                <w:p w:rsidR="00175249" w:rsidRDefault="00175249" w:rsidP="00175249">
                  <w:pPr>
                    <w:spacing w:after="0" w:line="240" w:lineRule="auto"/>
                    <w:rPr>
                      <w:rFonts w:ascii="Garamond" w:hAnsi="Garamond"/>
                    </w:rPr>
                  </w:pPr>
                  <w:r>
                    <w:rPr>
                      <w:rFonts w:ascii="Garamond" w:hAnsi="Garamond"/>
                    </w:rPr>
                    <w:t>3</w:t>
                  </w:r>
                  <w:r w:rsidRPr="00175249">
                    <w:rPr>
                      <w:rFonts w:ascii="Garamond" w:hAnsi="Garamond"/>
                      <w:vertAlign w:val="superscript"/>
                    </w:rPr>
                    <w:t>rd</w:t>
                  </w:r>
                  <w:r>
                    <w:rPr>
                      <w:rFonts w:ascii="Garamond" w:hAnsi="Garamond"/>
                    </w:rPr>
                    <w:t xml:space="preserve"> – Roy Bertrand   11 lbs</w:t>
                  </w:r>
                  <w:r>
                    <w:rPr>
                      <w:rFonts w:ascii="Garamond" w:hAnsi="Garamond"/>
                    </w:rPr>
                    <w:tab/>
                    <w:t>Johnny’s Place Dinner for 4</w:t>
                  </w:r>
                </w:p>
                <w:p w:rsidR="003F06F2" w:rsidRDefault="00175249" w:rsidP="003F06F2">
                  <w:pPr>
                    <w:spacing w:after="0" w:line="240" w:lineRule="auto"/>
                    <w:rPr>
                      <w:rFonts w:ascii="Garamond" w:hAnsi="Garamond"/>
                    </w:rPr>
                  </w:pPr>
                  <w:r>
                    <w:rPr>
                      <w:rFonts w:ascii="Garamond" w:hAnsi="Garamond"/>
                    </w:rPr>
                    <w:t>4</w:t>
                  </w:r>
                  <w:r w:rsidRPr="00175249">
                    <w:rPr>
                      <w:rFonts w:ascii="Garamond" w:hAnsi="Garamond"/>
                      <w:vertAlign w:val="superscript"/>
                    </w:rPr>
                    <w:t>th</w:t>
                  </w:r>
                  <w:r>
                    <w:rPr>
                      <w:rFonts w:ascii="Garamond" w:hAnsi="Garamond"/>
                    </w:rPr>
                    <w:t xml:space="preserve"> – Janna </w:t>
                  </w:r>
                  <w:proofErr w:type="spellStart"/>
                  <w:r>
                    <w:rPr>
                      <w:rFonts w:ascii="Garamond" w:hAnsi="Garamond"/>
                    </w:rPr>
                    <w:t>Deneron</w:t>
                  </w:r>
                  <w:proofErr w:type="spellEnd"/>
                  <w:r>
                    <w:rPr>
                      <w:rFonts w:ascii="Garamond" w:hAnsi="Garamond"/>
                    </w:rPr>
                    <w:t xml:space="preserve">   10 lbs</w:t>
                  </w:r>
                  <w:r>
                    <w:rPr>
                      <w:rFonts w:ascii="Garamond" w:hAnsi="Garamond"/>
                    </w:rPr>
                    <w:tab/>
                  </w:r>
                  <w:r w:rsidRPr="003F06F2">
                    <w:rPr>
                      <w:rFonts w:ascii="Garamond" w:hAnsi="Garamond"/>
                    </w:rPr>
                    <w:t xml:space="preserve">Sleeping </w:t>
                  </w:r>
                  <w:r w:rsidR="003F06F2">
                    <w:rPr>
                      <w:rFonts w:ascii="Garamond" w:hAnsi="Garamond"/>
                    </w:rPr>
                    <w:t>Bag/Beaver</w:t>
                  </w:r>
                </w:p>
                <w:p w:rsidR="00175249" w:rsidRDefault="00175249" w:rsidP="003F06F2">
                  <w:pPr>
                    <w:spacing w:after="0" w:line="240" w:lineRule="auto"/>
                    <w:ind w:left="2160" w:firstLine="720"/>
                    <w:rPr>
                      <w:rFonts w:ascii="Garamond" w:hAnsi="Garamond"/>
                    </w:rPr>
                  </w:pPr>
                  <w:r w:rsidRPr="003F06F2">
                    <w:rPr>
                      <w:rFonts w:ascii="Garamond" w:hAnsi="Garamond"/>
                    </w:rPr>
                    <w:t>Cutlery/Mug</w:t>
                  </w:r>
                </w:p>
                <w:p w:rsidR="003F06F2" w:rsidRDefault="003F06F2" w:rsidP="003F06F2">
                  <w:pPr>
                    <w:spacing w:after="0" w:line="240" w:lineRule="auto"/>
                    <w:rPr>
                      <w:rFonts w:ascii="Garamond" w:hAnsi="Garamond"/>
                    </w:rPr>
                  </w:pPr>
                  <w:r>
                    <w:rPr>
                      <w:rFonts w:ascii="Garamond" w:hAnsi="Garamond"/>
                    </w:rPr>
                    <w:t>5</w:t>
                  </w:r>
                  <w:r w:rsidRPr="003F06F2">
                    <w:rPr>
                      <w:rFonts w:ascii="Garamond" w:hAnsi="Garamond"/>
                      <w:vertAlign w:val="superscript"/>
                    </w:rPr>
                    <w:t>th</w:t>
                  </w:r>
                  <w:r>
                    <w:rPr>
                      <w:rFonts w:ascii="Garamond" w:hAnsi="Garamond"/>
                    </w:rPr>
                    <w:t xml:space="preserve"> – Julie </w:t>
                  </w:r>
                  <w:proofErr w:type="spellStart"/>
                  <w:r>
                    <w:rPr>
                      <w:rFonts w:ascii="Garamond" w:hAnsi="Garamond"/>
                    </w:rPr>
                    <w:t>Capot</w:t>
                  </w:r>
                  <w:proofErr w:type="spellEnd"/>
                  <w:r>
                    <w:rPr>
                      <w:rFonts w:ascii="Garamond" w:hAnsi="Garamond"/>
                    </w:rPr>
                    <w:t>-Blanc   9 lbs</w:t>
                  </w:r>
                  <w:r>
                    <w:rPr>
                      <w:rFonts w:ascii="Garamond" w:hAnsi="Garamond"/>
                    </w:rPr>
                    <w:tab/>
                    <w:t xml:space="preserve">Beaver Cutlery/Life </w:t>
                  </w:r>
                </w:p>
                <w:p w:rsidR="003F06F2" w:rsidRDefault="003F06F2" w:rsidP="003F06F2">
                  <w:pPr>
                    <w:spacing w:after="0" w:line="240" w:lineRule="auto"/>
                    <w:ind w:left="2160" w:firstLine="720"/>
                    <w:rPr>
                      <w:rFonts w:ascii="Garamond" w:hAnsi="Garamond"/>
                    </w:rPr>
                  </w:pPr>
                  <w:r>
                    <w:rPr>
                      <w:rFonts w:ascii="Garamond" w:hAnsi="Garamond"/>
                    </w:rPr>
                    <w:t>Jacket/Thermos</w:t>
                  </w:r>
                </w:p>
                <w:p w:rsidR="003F06F2" w:rsidRDefault="003F06F2" w:rsidP="003F06F2">
                  <w:pPr>
                    <w:spacing w:after="0" w:line="240" w:lineRule="auto"/>
                    <w:rPr>
                      <w:rFonts w:ascii="Garamond" w:hAnsi="Garamond"/>
                    </w:rPr>
                  </w:pPr>
                  <w:r>
                    <w:rPr>
                      <w:rFonts w:ascii="Garamond" w:hAnsi="Garamond"/>
                    </w:rPr>
                    <w:t>6</w:t>
                  </w:r>
                  <w:r w:rsidRPr="003F06F2">
                    <w:rPr>
                      <w:rFonts w:ascii="Garamond" w:hAnsi="Garamond"/>
                      <w:vertAlign w:val="superscript"/>
                    </w:rPr>
                    <w:t>th</w:t>
                  </w:r>
                  <w:r>
                    <w:rPr>
                      <w:rFonts w:ascii="Garamond" w:hAnsi="Garamond"/>
                    </w:rPr>
                    <w:t xml:space="preserve"> – Harry </w:t>
                  </w:r>
                  <w:proofErr w:type="spellStart"/>
                  <w:r>
                    <w:rPr>
                      <w:rFonts w:ascii="Garamond" w:hAnsi="Garamond"/>
                    </w:rPr>
                    <w:t>Deneron</w:t>
                  </w:r>
                  <w:proofErr w:type="spellEnd"/>
                  <w:r>
                    <w:rPr>
                      <w:rFonts w:ascii="Garamond" w:hAnsi="Garamond"/>
                    </w:rPr>
                    <w:t xml:space="preserve">   7 lbs</w:t>
                  </w:r>
                  <w:r>
                    <w:rPr>
                      <w:rFonts w:ascii="Garamond" w:hAnsi="Garamond"/>
                    </w:rPr>
                    <w:tab/>
                    <w:t>Lantern/Tackle Box/Thermos</w:t>
                  </w:r>
                </w:p>
                <w:p w:rsidR="003F06F2" w:rsidRDefault="003F06F2" w:rsidP="003F06F2">
                  <w:pPr>
                    <w:spacing w:after="0" w:line="240" w:lineRule="auto"/>
                    <w:rPr>
                      <w:rFonts w:ascii="Garamond" w:hAnsi="Garamond"/>
                    </w:rPr>
                  </w:pPr>
                  <w:r>
                    <w:rPr>
                      <w:rFonts w:ascii="Garamond" w:hAnsi="Garamond"/>
                    </w:rPr>
                    <w:t>7</w:t>
                  </w:r>
                  <w:r w:rsidRPr="003F06F2">
                    <w:rPr>
                      <w:rFonts w:ascii="Garamond" w:hAnsi="Garamond"/>
                      <w:vertAlign w:val="superscript"/>
                    </w:rPr>
                    <w:t>th</w:t>
                  </w:r>
                  <w:r>
                    <w:rPr>
                      <w:rFonts w:ascii="Garamond" w:hAnsi="Garamond"/>
                    </w:rPr>
                    <w:t xml:space="preserve"> – Jim Duntra   6 lbs</w:t>
                  </w:r>
                  <w:r>
                    <w:rPr>
                      <w:rFonts w:ascii="Garamond" w:hAnsi="Garamond"/>
                    </w:rPr>
                    <w:tab/>
                  </w:r>
                  <w:r>
                    <w:rPr>
                      <w:rFonts w:ascii="Garamond" w:hAnsi="Garamond"/>
                    </w:rPr>
                    <w:tab/>
                    <w:t>Jumbo Fish Crib Board</w:t>
                  </w:r>
                </w:p>
                <w:p w:rsidR="003F06F2" w:rsidRDefault="003F06F2" w:rsidP="003F06F2">
                  <w:pPr>
                    <w:spacing w:after="0" w:line="240" w:lineRule="auto"/>
                    <w:rPr>
                      <w:rFonts w:ascii="Garamond" w:hAnsi="Garamond"/>
                    </w:rPr>
                  </w:pPr>
                </w:p>
                <w:p w:rsidR="003F06F2" w:rsidRDefault="003F06F2" w:rsidP="003F06F2">
                  <w:pPr>
                    <w:spacing w:after="0" w:line="240" w:lineRule="auto"/>
                    <w:rPr>
                      <w:rFonts w:ascii="Garamond" w:hAnsi="Garamond"/>
                    </w:rPr>
                  </w:pPr>
                  <w:r>
                    <w:rPr>
                      <w:rFonts w:ascii="Garamond" w:hAnsi="Garamond"/>
                      <w:b/>
                      <w:u w:val="single"/>
                    </w:rPr>
                    <w:t>Whitefish</w:t>
                  </w:r>
                  <w:r>
                    <w:rPr>
                      <w:rFonts w:ascii="Garamond" w:hAnsi="Garamond"/>
                      <w:b/>
                    </w:rPr>
                    <w:tab/>
                  </w:r>
                  <w:r>
                    <w:rPr>
                      <w:rFonts w:ascii="Garamond" w:hAnsi="Garamond"/>
                      <w:b/>
                    </w:rPr>
                    <w:tab/>
                  </w:r>
                  <w:r>
                    <w:rPr>
                      <w:rFonts w:ascii="Garamond" w:hAnsi="Garamond"/>
                      <w:b/>
                    </w:rPr>
                    <w:tab/>
                  </w:r>
                  <w:r>
                    <w:rPr>
                      <w:rFonts w:ascii="Garamond" w:hAnsi="Garamond"/>
                      <w:b/>
                      <w:u w:val="single"/>
                    </w:rPr>
                    <w:t>Prize</w:t>
                  </w:r>
                </w:p>
                <w:p w:rsidR="003F06F2" w:rsidRPr="003F06F2" w:rsidRDefault="003F06F2" w:rsidP="003F06F2">
                  <w:pPr>
                    <w:spacing w:after="0" w:line="240" w:lineRule="auto"/>
                    <w:rPr>
                      <w:rFonts w:ascii="Garamond" w:hAnsi="Garamond"/>
                    </w:rPr>
                  </w:pPr>
                  <w:r>
                    <w:rPr>
                      <w:rFonts w:ascii="Garamond" w:hAnsi="Garamond"/>
                    </w:rPr>
                    <w:t>1</w:t>
                  </w:r>
                  <w:r w:rsidRPr="003F06F2">
                    <w:rPr>
                      <w:rFonts w:ascii="Garamond" w:hAnsi="Garamond"/>
                      <w:vertAlign w:val="superscript"/>
                    </w:rPr>
                    <w:t>st</w:t>
                  </w:r>
                  <w:r>
                    <w:rPr>
                      <w:rFonts w:ascii="Garamond" w:hAnsi="Garamond"/>
                    </w:rPr>
                    <w:t xml:space="preserve"> – Roy Bertrand   4.5 lbs</w:t>
                  </w:r>
                  <w:r>
                    <w:rPr>
                      <w:rFonts w:ascii="Garamond" w:hAnsi="Garamond"/>
                    </w:rPr>
                    <w:tab/>
                    <w:t>Camping Accessory Bag</w:t>
                  </w:r>
                </w:p>
                <w:p w:rsidR="003F06F2" w:rsidRPr="00175249" w:rsidRDefault="003F06F2" w:rsidP="00175249">
                  <w:pPr>
                    <w:spacing w:after="0" w:line="240" w:lineRule="auto"/>
                    <w:rPr>
                      <w:rFonts w:ascii="Garamond" w:hAnsi="Garamond"/>
                      <w:sz w:val="18"/>
                      <w:szCs w:val="18"/>
                    </w:rPr>
                  </w:pPr>
                </w:p>
              </w:txbxContent>
            </v:textbox>
          </v:shape>
        </w:pict>
      </w:r>
      <w:r w:rsidR="006305E3">
        <w:br w:type="page"/>
      </w:r>
    </w:p>
    <w:p w:rsidR="00887DBA" w:rsidRDefault="004636F9">
      <w:r>
        <w:rPr>
          <w:noProof/>
          <w:lang w:eastAsia="zh-TW"/>
        </w:rPr>
        <w:lastRenderedPageBreak/>
        <w:pict>
          <v:shape id="_x0000_s2106" type="#_x0000_t202" style="position:absolute;margin-left:289.95pt;margin-top:22.5pt;width:216.7pt;height:295.05pt;z-index:251767808;mso-width-relative:margin;mso-height-relative:margin" stroked="f">
            <v:textbox>
              <w:txbxContent>
                <w:p w:rsidR="00AB4089" w:rsidRPr="00AB4089" w:rsidRDefault="00AB4089" w:rsidP="00AB4089">
                  <w:pPr>
                    <w:jc w:val="center"/>
                    <w:rPr>
                      <w:rFonts w:ascii="Garamond" w:hAnsi="Garamond"/>
                      <w:b/>
                    </w:rPr>
                  </w:pPr>
                  <w:r w:rsidRPr="00AB4089">
                    <w:rPr>
                      <w:rFonts w:ascii="Garamond" w:hAnsi="Garamond"/>
                      <w:b/>
                    </w:rPr>
                    <w:t xml:space="preserve">Soccer teams travel to the Connie </w:t>
                  </w:r>
                  <w:proofErr w:type="spellStart"/>
                  <w:r w:rsidRPr="00AB4089">
                    <w:rPr>
                      <w:rFonts w:ascii="Garamond" w:hAnsi="Garamond"/>
                      <w:b/>
                    </w:rPr>
                    <w:t>Loutit</w:t>
                  </w:r>
                  <w:proofErr w:type="spellEnd"/>
                  <w:r w:rsidRPr="00AB4089">
                    <w:rPr>
                      <w:rFonts w:ascii="Garamond" w:hAnsi="Garamond"/>
                      <w:b/>
                    </w:rPr>
                    <w:t xml:space="preserve"> Tournament in Fort Simpson</w:t>
                  </w:r>
                </w:p>
                <w:p w:rsidR="00AB4089" w:rsidRPr="00AB4089" w:rsidRDefault="00AB4089" w:rsidP="00AB4089">
                  <w:pPr>
                    <w:jc w:val="both"/>
                    <w:rPr>
                      <w:rFonts w:ascii="Garamond" w:hAnsi="Garamond"/>
                    </w:rPr>
                  </w:pPr>
                  <w:r w:rsidRPr="00AB4089">
                    <w:rPr>
                      <w:rFonts w:ascii="Garamond" w:hAnsi="Garamond"/>
                    </w:rPr>
                    <w:t xml:space="preserve">26 young Fort Liard soccer players participated in this year’s Connie </w:t>
                  </w:r>
                  <w:proofErr w:type="spellStart"/>
                  <w:r w:rsidRPr="00AB4089">
                    <w:rPr>
                      <w:rFonts w:ascii="Garamond" w:hAnsi="Garamond"/>
                    </w:rPr>
                    <w:t>Loutit</w:t>
                  </w:r>
                  <w:proofErr w:type="spellEnd"/>
                  <w:r w:rsidRPr="00AB4089">
                    <w:rPr>
                      <w:rFonts w:ascii="Garamond" w:hAnsi="Garamond"/>
                    </w:rPr>
                    <w:t xml:space="preserve"> tournament, making up U12 boys and girls teams, U14 and U16 boys teams and an Open Men’s team.  Everyone played extremely well and all teams came home with medals.  Way to go, athletes, we are very proud of you!</w:t>
                  </w:r>
                </w:p>
                <w:p w:rsidR="00AB4089" w:rsidRDefault="00AB4089" w:rsidP="00AB4089">
                  <w:pPr>
                    <w:jc w:val="both"/>
                    <w:rPr>
                      <w:rFonts w:ascii="Garamond" w:hAnsi="Garamond"/>
                    </w:rPr>
                  </w:pPr>
                  <w:r w:rsidRPr="00AB4089">
                    <w:rPr>
                      <w:rFonts w:ascii="Garamond" w:hAnsi="Garamond"/>
                    </w:rPr>
                    <w:t xml:space="preserve">Special thanks to soccer coaches Mr. </w:t>
                  </w:r>
                  <w:proofErr w:type="spellStart"/>
                  <w:r w:rsidRPr="00AB4089">
                    <w:rPr>
                      <w:rFonts w:ascii="Garamond" w:hAnsi="Garamond"/>
                    </w:rPr>
                    <w:t>Amprako</w:t>
                  </w:r>
                  <w:proofErr w:type="spellEnd"/>
                  <w:r w:rsidRPr="00AB4089">
                    <w:rPr>
                      <w:rFonts w:ascii="Garamond" w:hAnsi="Garamond"/>
                    </w:rPr>
                    <w:t xml:space="preserve"> and Jamie Walls who have dedicated so much of their time to the soccer teams and a big thanks to Catherine Walls for chaperoning on the trip.</w:t>
                  </w:r>
                </w:p>
                <w:p w:rsidR="00354A2E" w:rsidRPr="00AB4089" w:rsidRDefault="00354A2E" w:rsidP="00AB4089">
                  <w:pPr>
                    <w:jc w:val="both"/>
                    <w:rPr>
                      <w:rFonts w:ascii="Garamond" w:hAnsi="Garamond"/>
                    </w:rPr>
                  </w:pPr>
                  <w:r>
                    <w:rPr>
                      <w:rFonts w:ascii="Garamond" w:hAnsi="Garamond"/>
                    </w:rPr>
                    <w:t>All the soccer players are looking forward to participating in the “Rock Around the Clock” soccer tournament in Grande Prairie at the end of April.</w:t>
                  </w:r>
                </w:p>
                <w:p w:rsidR="00AB4089" w:rsidRPr="00AB4089" w:rsidRDefault="00AB4089" w:rsidP="00AB4089"/>
              </w:txbxContent>
            </v:textbox>
          </v:shape>
        </w:pict>
      </w:r>
      <w:r w:rsidR="00AB4089">
        <w:rPr>
          <w:noProof/>
        </w:rPr>
        <w:drawing>
          <wp:anchor distT="0" distB="0" distL="114300" distR="114300" simplePos="0" relativeHeight="251763712" behindDoc="0" locked="0" layoutInCell="1" allowOverlap="1">
            <wp:simplePos x="0" y="0"/>
            <wp:positionH relativeFrom="margin">
              <wp:posOffset>-405765</wp:posOffset>
            </wp:positionH>
            <wp:positionV relativeFrom="margin">
              <wp:posOffset>269240</wp:posOffset>
            </wp:positionV>
            <wp:extent cx="4019550" cy="2933700"/>
            <wp:effectExtent l="19050" t="19050" r="19050" b="19050"/>
            <wp:wrapNone/>
            <wp:docPr id="3" name="Picture 0" descr="connie loutit 201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ie loutit 2011 012.jpg"/>
                    <pic:cNvPicPr/>
                  </pic:nvPicPr>
                  <pic:blipFill>
                    <a:blip r:embed="rId14" cstate="print"/>
                    <a:srcRect l="9072" t="3834" r="5763"/>
                    <a:stretch>
                      <a:fillRect/>
                    </a:stretch>
                  </pic:blipFill>
                  <pic:spPr>
                    <a:xfrm>
                      <a:off x="0" y="0"/>
                      <a:ext cx="4019550" cy="2933700"/>
                    </a:xfrm>
                    <a:prstGeom prst="rect">
                      <a:avLst/>
                    </a:prstGeom>
                    <a:ln>
                      <a:solidFill>
                        <a:schemeClr val="tx1"/>
                      </a:solidFill>
                    </a:ln>
                  </pic:spPr>
                </pic:pic>
              </a:graphicData>
            </a:graphic>
          </wp:anchor>
        </w:drawing>
      </w:r>
      <w:r>
        <w:rPr>
          <w:noProof/>
        </w:rPr>
        <w:pict>
          <v:shape id="_x0000_s2063" type="#_x0000_t202" style="position:absolute;margin-left:-31.95pt;margin-top:-12.2pt;width:538.6pt;height:28.35pt;z-index:251682816;mso-position-horizontal-relative:text;mso-position-vertical-relative:text;mso-width-relative:margin;mso-height-relative:margin;v-text-anchor:middle">
            <v:textbox style="mso-next-textbox:#_x0000_s2063">
              <w:txbxContent>
                <w:p w:rsidR="00887DBA" w:rsidRPr="003C3438" w:rsidRDefault="000E4C59" w:rsidP="00887DBA">
                  <w:pPr>
                    <w:rPr>
                      <w:rFonts w:ascii="Garamond" w:hAnsi="Garamond"/>
                      <w:b/>
                      <w:sz w:val="36"/>
                      <w:szCs w:val="36"/>
                    </w:rPr>
                  </w:pPr>
                  <w:r>
                    <w:rPr>
                      <w:rFonts w:ascii="Garamond" w:hAnsi="Garamond"/>
                      <w:b/>
                      <w:sz w:val="36"/>
                      <w:szCs w:val="36"/>
                    </w:rPr>
                    <w:t>SOCCER TEAMS TRAVEL TO FORT SIMPSON</w:t>
                  </w:r>
                </w:p>
              </w:txbxContent>
            </v:textbox>
          </v:shape>
        </w:pict>
      </w:r>
    </w:p>
    <w:p w:rsidR="00DC068A" w:rsidRDefault="004636F9">
      <w:r>
        <w:rPr>
          <w:noProof/>
        </w:rPr>
        <w:pict>
          <v:shape id="_x0000_s2108" type="#_x0000_t202" style="position:absolute;margin-left:297.65pt;margin-top:553.1pt;width:202.95pt;height:20.6pt;z-index:251771904;mso-width-relative:margin;mso-height-relative:margin;v-text-anchor:middle">
            <v:textbox>
              <w:txbxContent>
                <w:p w:rsidR="00907454" w:rsidRPr="00F94E12" w:rsidRDefault="00F94E12" w:rsidP="00F94E12">
                  <w:pPr>
                    <w:jc w:val="center"/>
                    <w:rPr>
                      <w:rFonts w:ascii="Garamond" w:hAnsi="Garamond"/>
                    </w:rPr>
                  </w:pPr>
                  <w:r w:rsidRPr="00F94E12">
                    <w:rPr>
                      <w:rFonts w:ascii="Garamond" w:hAnsi="Garamond"/>
                    </w:rPr>
                    <w:t xml:space="preserve">Collin </w:t>
                  </w:r>
                  <w:proofErr w:type="spellStart"/>
                  <w:r w:rsidRPr="00F94E12">
                    <w:rPr>
                      <w:rFonts w:ascii="Garamond" w:hAnsi="Garamond"/>
                    </w:rPr>
                    <w:t>Needlay</w:t>
                  </w:r>
                  <w:proofErr w:type="spellEnd"/>
                  <w:r w:rsidRPr="00F94E12">
                    <w:rPr>
                      <w:rFonts w:ascii="Garamond" w:hAnsi="Garamond"/>
                    </w:rPr>
                    <w:t xml:space="preserve"> Tending Goal</w:t>
                  </w:r>
                </w:p>
              </w:txbxContent>
            </v:textbox>
          </v:shape>
        </w:pict>
      </w:r>
      <w:r>
        <w:rPr>
          <w:noProof/>
        </w:rPr>
        <w:pict>
          <v:shape id="_x0000_s2107" type="#_x0000_t202" style="position:absolute;margin-left:-31.95pt;margin-top:553.1pt;width:321.9pt;height:20.6pt;z-index:251770880;mso-width-relative:margin;mso-height-relative:margin;v-text-anchor:middle">
            <v:textbox>
              <w:txbxContent>
                <w:p w:rsidR="00F94E12" w:rsidRPr="00AB4089" w:rsidRDefault="00F94E12" w:rsidP="00F94E12">
                  <w:pPr>
                    <w:spacing w:after="0"/>
                    <w:jc w:val="center"/>
                    <w:rPr>
                      <w:rFonts w:ascii="Garamond" w:hAnsi="Garamond"/>
                    </w:rPr>
                  </w:pPr>
                  <w:r>
                    <w:rPr>
                      <w:rFonts w:ascii="Garamond" w:hAnsi="Garamond"/>
                    </w:rPr>
                    <w:t>Boys’ U16</w:t>
                  </w:r>
                  <w:r w:rsidRPr="00AB4089">
                    <w:rPr>
                      <w:rFonts w:ascii="Garamond" w:hAnsi="Garamond"/>
                    </w:rPr>
                    <w:t xml:space="preserve"> Soccer Team with coach Jamie </w:t>
                  </w:r>
                  <w:r>
                    <w:rPr>
                      <w:rFonts w:ascii="Garamond" w:hAnsi="Garamond"/>
                    </w:rPr>
                    <w:t>Walls</w:t>
                  </w:r>
                </w:p>
                <w:p w:rsidR="00907454" w:rsidRDefault="00907454" w:rsidP="00907454"/>
              </w:txbxContent>
            </v:textbox>
          </v:shape>
        </w:pict>
      </w:r>
      <w:r w:rsidR="00907454">
        <w:rPr>
          <w:noProof/>
        </w:rPr>
        <w:drawing>
          <wp:anchor distT="0" distB="0" distL="114300" distR="114300" simplePos="0" relativeHeight="251769856" behindDoc="0" locked="0" layoutInCell="1" allowOverlap="1">
            <wp:simplePos x="0" y="0"/>
            <wp:positionH relativeFrom="column">
              <wp:posOffset>3780064</wp:posOffset>
            </wp:positionH>
            <wp:positionV relativeFrom="paragraph">
              <wp:posOffset>3655514</wp:posOffset>
            </wp:positionV>
            <wp:extent cx="2558415" cy="3284855"/>
            <wp:effectExtent l="19050" t="19050" r="13335" b="10795"/>
            <wp:wrapNone/>
            <wp:docPr id="2" name="Picture 1" descr="connie loutit 201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ie loutit 2011 023.JPG"/>
                    <pic:cNvPicPr/>
                  </pic:nvPicPr>
                  <pic:blipFill>
                    <a:blip r:embed="rId15" cstate="print"/>
                    <a:srcRect l="14971" t="9664" r="1110" b="17980"/>
                    <a:stretch>
                      <a:fillRect/>
                    </a:stretch>
                  </pic:blipFill>
                  <pic:spPr>
                    <a:xfrm>
                      <a:off x="0" y="0"/>
                      <a:ext cx="2558415" cy="3284855"/>
                    </a:xfrm>
                    <a:prstGeom prst="rect">
                      <a:avLst/>
                    </a:prstGeom>
                    <a:ln>
                      <a:solidFill>
                        <a:schemeClr val="tx1"/>
                      </a:solidFill>
                    </a:ln>
                  </pic:spPr>
                </pic:pic>
              </a:graphicData>
            </a:graphic>
          </wp:anchor>
        </w:drawing>
      </w:r>
      <w:r w:rsidR="00907454">
        <w:rPr>
          <w:noProof/>
        </w:rPr>
        <w:drawing>
          <wp:anchor distT="0" distB="0" distL="114300" distR="114300" simplePos="0" relativeHeight="251768832" behindDoc="0" locked="0" layoutInCell="1" allowOverlap="1">
            <wp:simplePos x="0" y="0"/>
            <wp:positionH relativeFrom="column">
              <wp:posOffset>-405493</wp:posOffset>
            </wp:positionH>
            <wp:positionV relativeFrom="paragraph">
              <wp:posOffset>3497671</wp:posOffset>
            </wp:positionV>
            <wp:extent cx="4069897" cy="3433626"/>
            <wp:effectExtent l="19050" t="19050" r="25853" b="14424"/>
            <wp:wrapNone/>
            <wp:docPr id="1" name="Picture 0" descr="connie loutit 201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ie loutit 2011 011.JPG"/>
                    <pic:cNvPicPr/>
                  </pic:nvPicPr>
                  <pic:blipFill>
                    <a:blip r:embed="rId16" cstate="print"/>
                    <a:srcRect l="9382" r="11025"/>
                    <a:stretch>
                      <a:fillRect/>
                    </a:stretch>
                  </pic:blipFill>
                  <pic:spPr>
                    <a:xfrm>
                      <a:off x="0" y="0"/>
                      <a:ext cx="4069897" cy="3433626"/>
                    </a:xfrm>
                    <a:prstGeom prst="rect">
                      <a:avLst/>
                    </a:prstGeom>
                    <a:ln>
                      <a:solidFill>
                        <a:schemeClr val="tx1"/>
                      </a:solidFill>
                    </a:ln>
                  </pic:spPr>
                </pic:pic>
              </a:graphicData>
            </a:graphic>
          </wp:anchor>
        </w:drawing>
      </w:r>
      <w:r>
        <w:rPr>
          <w:noProof/>
          <w:lang w:eastAsia="zh-TW"/>
        </w:rPr>
        <w:pict>
          <v:shape id="_x0000_s2105" type="#_x0000_t202" style="position:absolute;margin-left:-31.95pt;margin-top:233.6pt;width:317.4pt;height:33.55pt;z-index:251765760;mso-position-horizontal-relative:text;mso-position-vertical-relative:text;mso-width-relative:margin;mso-height-relative:margin;v-text-anchor:middle">
            <v:textbox>
              <w:txbxContent>
                <w:p w:rsidR="00AB4089" w:rsidRPr="00AB4089" w:rsidRDefault="00AB4089" w:rsidP="00AB4089">
                  <w:pPr>
                    <w:spacing w:after="0"/>
                    <w:jc w:val="center"/>
                    <w:rPr>
                      <w:rFonts w:ascii="Garamond" w:hAnsi="Garamond"/>
                    </w:rPr>
                  </w:pPr>
                  <w:r w:rsidRPr="00AB4089">
                    <w:rPr>
                      <w:rFonts w:ascii="Garamond" w:hAnsi="Garamond"/>
                    </w:rPr>
                    <w:t xml:space="preserve">Silver Medalists! </w:t>
                  </w:r>
                </w:p>
                <w:p w:rsidR="00AB4089" w:rsidRPr="00AB4089" w:rsidRDefault="00AB4089" w:rsidP="00AB4089">
                  <w:pPr>
                    <w:spacing w:after="0"/>
                    <w:jc w:val="center"/>
                    <w:rPr>
                      <w:rFonts w:ascii="Garamond" w:hAnsi="Garamond"/>
                    </w:rPr>
                  </w:pPr>
                  <w:r w:rsidRPr="00AB4089">
                    <w:rPr>
                      <w:rFonts w:ascii="Garamond" w:hAnsi="Garamond"/>
                    </w:rPr>
                    <w:t xml:space="preserve">Girls’ U12 Soccer Team with coach Jamie </w:t>
                  </w:r>
                  <w:r w:rsidR="00F94E12">
                    <w:rPr>
                      <w:rFonts w:ascii="Garamond" w:hAnsi="Garamond"/>
                    </w:rPr>
                    <w:t>Walls</w:t>
                  </w:r>
                </w:p>
                <w:p w:rsidR="00AB4089" w:rsidRDefault="00AB4089"/>
              </w:txbxContent>
            </v:textbox>
          </v:shape>
        </w:pict>
      </w:r>
      <w:r w:rsidR="00887DBA">
        <w:br w:type="page"/>
      </w:r>
    </w:p>
    <w:p w:rsidR="00556898" w:rsidRDefault="00556898" w:rsidP="00556898">
      <w:pPr>
        <w:framePr w:wrap="auto" w:hAnchor="text" w:x="634" w:y="817"/>
        <w:widowControl w:val="0"/>
        <w:autoSpaceDE w:val="0"/>
        <w:autoSpaceDN w:val="0"/>
        <w:adjustRightInd w:val="0"/>
        <w:spacing w:after="0" w:line="240" w:lineRule="auto"/>
        <w:rPr>
          <w:rFonts w:ascii="Times New Roman" w:hAnsi="Times New Roman" w:cs="Times New Roman"/>
          <w:sz w:val="24"/>
          <w:szCs w:val="24"/>
        </w:rPr>
      </w:pPr>
    </w:p>
    <w:p w:rsidR="001B0FC8" w:rsidRDefault="001B0FC8" w:rsidP="001B0FC8">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DC068A" w:rsidRDefault="00BD162A">
      <w:r>
        <w:rPr>
          <w:noProof/>
        </w:rPr>
        <w:drawing>
          <wp:anchor distT="0" distB="0" distL="114300" distR="114300" simplePos="0" relativeHeight="251803648" behindDoc="0" locked="0" layoutInCell="1" allowOverlap="1">
            <wp:simplePos x="0" y="0"/>
            <wp:positionH relativeFrom="column">
              <wp:posOffset>5521779</wp:posOffset>
            </wp:positionH>
            <wp:positionV relativeFrom="paragraph">
              <wp:posOffset>7723414</wp:posOffset>
            </wp:positionV>
            <wp:extent cx="850718" cy="889908"/>
            <wp:effectExtent l="19050" t="0" r="6532" b="0"/>
            <wp:wrapNone/>
            <wp:docPr id="17" name="Picture 16" descr="birthday-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cake.jpg"/>
                    <pic:cNvPicPr/>
                  </pic:nvPicPr>
                  <pic:blipFill>
                    <a:blip r:embed="rId17" cstate="print"/>
                    <a:stretch>
                      <a:fillRect/>
                    </a:stretch>
                  </pic:blipFill>
                  <pic:spPr>
                    <a:xfrm>
                      <a:off x="0" y="0"/>
                      <a:ext cx="850718" cy="889908"/>
                    </a:xfrm>
                    <a:prstGeom prst="rect">
                      <a:avLst/>
                    </a:prstGeom>
                  </pic:spPr>
                </pic:pic>
              </a:graphicData>
            </a:graphic>
          </wp:anchor>
        </w:drawing>
      </w:r>
      <w:r w:rsidR="004636F9">
        <w:rPr>
          <w:noProof/>
          <w:lang w:eastAsia="zh-TW"/>
        </w:rPr>
        <w:pict>
          <v:shape id="_x0000_s2122" type="#_x0000_t202" style="position:absolute;margin-left:217.15pt;margin-top:601.1pt;width:295.4pt;height:88.7pt;z-index:251802624;mso-position-horizontal-relative:text;mso-position-vertical-relative:text;mso-width-relative:margin;mso-height-relative:margin;v-text-anchor:middle">
            <v:textbox style="mso-next-textbox:#_x0000_s2122">
              <w:txbxContent>
                <w:p w:rsidR="00BD162A" w:rsidRDefault="00BD162A" w:rsidP="00BD162A">
                  <w:r>
                    <w:t>Happy Belated Birthday!</w:t>
                  </w:r>
                </w:p>
                <w:p w:rsidR="00BD162A" w:rsidRDefault="00BD162A" w:rsidP="00BD162A">
                  <w:r>
                    <w:t>To Stanley Bertrand and Ricky Edda</w:t>
                  </w:r>
                </w:p>
                <w:p w:rsidR="00BD162A" w:rsidRPr="00BD162A" w:rsidRDefault="00BD162A" w:rsidP="00BD162A">
                  <w:r>
                    <w:t xml:space="preserve">Who celebrated their birthdays on April </w:t>
                  </w:r>
                  <w:proofErr w:type="gramStart"/>
                  <w:r>
                    <w:t>10</w:t>
                  </w:r>
                  <w:r w:rsidRPr="00BD162A">
                    <w:rPr>
                      <w:vertAlign w:val="superscript"/>
                    </w:rPr>
                    <w:t>th</w:t>
                  </w:r>
                  <w:proofErr w:type="gramEnd"/>
                  <w:r>
                    <w:t xml:space="preserve"> </w:t>
                  </w:r>
                </w:p>
              </w:txbxContent>
            </v:textbox>
          </v:shape>
        </w:pict>
      </w:r>
      <w:r w:rsidR="004636F9">
        <w:rPr>
          <w:noProof/>
          <w:lang w:eastAsia="zh-TW"/>
        </w:rPr>
        <w:pict>
          <v:shape id="_x0000_s2115" type="#_x0000_t202" style="position:absolute;margin-left:-30.25pt;margin-top:576.65pt;width:240.4pt;height:113.15pt;z-index:251784192;mso-position-horizontal-relative:text;mso-position-vertical-relative:text;mso-width-relative:margin;mso-height-relative:margin">
            <v:textbox style="mso-next-textbox:#_x0000_s2115">
              <w:txbxContent>
                <w:p w:rsidR="007B7F58" w:rsidRPr="007B7F58" w:rsidRDefault="007B7F58" w:rsidP="007B7F58">
                  <w:r w:rsidRPr="007B7F58">
                    <w:rPr>
                      <w:noProof/>
                    </w:rPr>
                    <w:drawing>
                      <wp:inline distT="0" distB="0" distL="0" distR="0">
                        <wp:extent cx="1368879" cy="1316895"/>
                        <wp:effectExtent l="19050" t="0" r="2721" b="0"/>
                        <wp:docPr id="5" name="Picture 5" descr="C:\Documents and Settings\mwr\Local Settings\Temporary Internet Files\Content.IE5\TMAM7XVF\MC900436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wr\Local Settings\Temporary Internet Files\Content.IE5\TMAM7XVF\MC900436019[1].wmf"/>
                                <pic:cNvPicPr>
                                  <a:picLocks noChangeAspect="1" noChangeArrowheads="1"/>
                                </pic:cNvPicPr>
                              </pic:nvPicPr>
                              <pic:blipFill>
                                <a:blip r:embed="rId18"/>
                                <a:srcRect/>
                                <a:stretch>
                                  <a:fillRect/>
                                </a:stretch>
                              </pic:blipFill>
                              <pic:spPr bwMode="auto">
                                <a:xfrm>
                                  <a:off x="0" y="0"/>
                                  <a:ext cx="1376694" cy="1324413"/>
                                </a:xfrm>
                                <a:prstGeom prst="rect">
                                  <a:avLst/>
                                </a:prstGeom>
                                <a:noFill/>
                                <a:ln w="9525">
                                  <a:noFill/>
                                  <a:miter lim="800000"/>
                                  <a:headEnd/>
                                  <a:tailEnd/>
                                </a:ln>
                              </pic:spPr>
                            </pic:pic>
                          </a:graphicData>
                        </a:graphic>
                      </wp:inline>
                    </w:drawing>
                  </w:r>
                </w:p>
              </w:txbxContent>
            </v:textbox>
          </v:shape>
        </w:pict>
      </w:r>
      <w:r w:rsidR="00125D57">
        <w:rPr>
          <w:noProof/>
        </w:rPr>
        <w:drawing>
          <wp:anchor distT="0" distB="0" distL="114300" distR="114300" simplePos="0" relativeHeight="251800576" behindDoc="0" locked="0" layoutInCell="1" allowOverlap="1">
            <wp:simplePos x="0" y="0"/>
            <wp:positionH relativeFrom="column">
              <wp:posOffset>-291193</wp:posOffset>
            </wp:positionH>
            <wp:positionV relativeFrom="paragraph">
              <wp:posOffset>5029200</wp:posOffset>
            </wp:positionV>
            <wp:extent cx="1532164" cy="1965912"/>
            <wp:effectExtent l="19050" t="0" r="0" b="0"/>
            <wp:wrapNone/>
            <wp:docPr id="15" name="Picture 14" descr="mamhu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humor.jpg"/>
                    <pic:cNvPicPr/>
                  </pic:nvPicPr>
                  <pic:blipFill>
                    <a:blip r:embed="rId19" cstate="print"/>
                    <a:stretch>
                      <a:fillRect/>
                    </a:stretch>
                  </pic:blipFill>
                  <pic:spPr>
                    <a:xfrm>
                      <a:off x="0" y="0"/>
                      <a:ext cx="1532164" cy="1965912"/>
                    </a:xfrm>
                    <a:prstGeom prst="rect">
                      <a:avLst/>
                    </a:prstGeom>
                  </pic:spPr>
                </pic:pic>
              </a:graphicData>
            </a:graphic>
          </wp:anchor>
        </w:drawing>
      </w:r>
      <w:r w:rsidR="004636F9">
        <w:rPr>
          <w:noProof/>
          <w:lang w:eastAsia="zh-TW"/>
        </w:rPr>
        <w:pict>
          <v:shape id="_x0000_s2121" type="#_x0000_t202" style="position:absolute;margin-left:-30.25pt;margin-top:210.85pt;width:240.4pt;height:358.1pt;z-index:251799552;mso-position-horizontal-relative:text;mso-position-vertical-relative:text;mso-width-relative:margin;mso-height-relative:margin">
            <v:textbox style="mso-next-textbox:#_x0000_s2121">
              <w:txbxContent>
                <w:p w:rsidR="001E29CF" w:rsidRDefault="00125D57" w:rsidP="001E29CF">
                  <w:pPr>
                    <w:rPr>
                      <w:rFonts w:ascii="Arial Black" w:hAnsi="Arial Black"/>
                      <w:sz w:val="40"/>
                      <w:szCs w:val="40"/>
                    </w:rPr>
                  </w:pPr>
                  <w:r w:rsidRPr="00125D57">
                    <w:rPr>
                      <w:rFonts w:ascii="Arial Black" w:hAnsi="Arial Black"/>
                      <w:sz w:val="40"/>
                      <w:szCs w:val="40"/>
                    </w:rPr>
                    <w:t>Mammograms for Women over Age 40</w:t>
                  </w:r>
                </w:p>
                <w:p w:rsidR="00125D57" w:rsidRDefault="00125D57" w:rsidP="001E29CF">
                  <w:pPr>
                    <w:rPr>
                      <w:rFonts w:ascii="Arial" w:hAnsi="Arial" w:cs="Arial"/>
                      <w:sz w:val="24"/>
                      <w:szCs w:val="24"/>
                    </w:rPr>
                  </w:pPr>
                  <w:r>
                    <w:rPr>
                      <w:rFonts w:ascii="Arial" w:hAnsi="Arial" w:cs="Arial"/>
                      <w:sz w:val="24"/>
                      <w:szCs w:val="24"/>
                    </w:rPr>
                    <w:t xml:space="preserve">The Fort Liard Health Center is setting up two Mammogram trips to Hay River on </w:t>
                  </w:r>
                  <w:r>
                    <w:rPr>
                      <w:rFonts w:ascii="Arial" w:hAnsi="Arial" w:cs="Arial"/>
                      <w:sz w:val="24"/>
                      <w:szCs w:val="24"/>
                      <w:u w:val="single"/>
                    </w:rPr>
                    <w:t>May 31, 2011</w:t>
                  </w:r>
                  <w:r>
                    <w:rPr>
                      <w:rFonts w:ascii="Arial" w:hAnsi="Arial" w:cs="Arial"/>
                      <w:sz w:val="24"/>
                      <w:szCs w:val="24"/>
                    </w:rPr>
                    <w:t xml:space="preserve"> and </w:t>
                  </w:r>
                  <w:r>
                    <w:rPr>
                      <w:rFonts w:ascii="Arial" w:hAnsi="Arial" w:cs="Arial"/>
                      <w:sz w:val="24"/>
                      <w:szCs w:val="24"/>
                      <w:u w:val="single"/>
                    </w:rPr>
                    <w:t>June 01, 2011</w:t>
                  </w:r>
                  <w:r>
                    <w:rPr>
                      <w:rFonts w:ascii="Arial" w:hAnsi="Arial" w:cs="Arial"/>
                      <w:sz w:val="24"/>
                      <w:szCs w:val="24"/>
                    </w:rPr>
                    <w:t>.</w:t>
                  </w:r>
                </w:p>
                <w:p w:rsidR="00125D57" w:rsidRDefault="00125D57" w:rsidP="001E29CF">
                  <w:pPr>
                    <w:rPr>
                      <w:rFonts w:ascii="Arial" w:hAnsi="Arial" w:cs="Arial"/>
                      <w:sz w:val="24"/>
                      <w:szCs w:val="24"/>
                    </w:rPr>
                  </w:pPr>
                  <w:r>
                    <w:rPr>
                      <w:rFonts w:ascii="Arial" w:hAnsi="Arial" w:cs="Arial"/>
                      <w:sz w:val="24"/>
                      <w:szCs w:val="24"/>
                    </w:rPr>
                    <w:t>If it’s time to have your mammogram, call the Health Center @ 4301 to book your appointment.</w:t>
                  </w:r>
                </w:p>
                <w:p w:rsidR="00125D57" w:rsidRDefault="00125D57" w:rsidP="00125D57">
                  <w:pPr>
                    <w:ind w:left="2475"/>
                    <w:rPr>
                      <w:rFonts w:ascii="Arial" w:hAnsi="Arial" w:cs="Arial"/>
                      <w:sz w:val="24"/>
                      <w:szCs w:val="24"/>
                    </w:rPr>
                  </w:pPr>
                  <w:r>
                    <w:rPr>
                      <w:rFonts w:ascii="Arial" w:hAnsi="Arial" w:cs="Arial"/>
                      <w:sz w:val="24"/>
                      <w:szCs w:val="24"/>
                    </w:rPr>
                    <w:t>Spaces for these               trips are limited.</w:t>
                  </w:r>
                </w:p>
                <w:p w:rsidR="00125D57" w:rsidRPr="00125D57" w:rsidRDefault="00125D57" w:rsidP="00125D57">
                  <w:pPr>
                    <w:ind w:left="2475"/>
                    <w:rPr>
                      <w:rFonts w:ascii="Arial" w:hAnsi="Arial" w:cs="Arial"/>
                      <w:sz w:val="24"/>
                      <w:szCs w:val="24"/>
                    </w:rPr>
                  </w:pPr>
                  <w:r>
                    <w:rPr>
                      <w:rFonts w:ascii="Arial" w:hAnsi="Arial" w:cs="Arial"/>
                      <w:sz w:val="24"/>
                      <w:szCs w:val="24"/>
                    </w:rPr>
                    <w:t xml:space="preserve">Deadline </w:t>
                  </w:r>
                  <w:proofErr w:type="gramStart"/>
                  <w:r>
                    <w:rPr>
                      <w:rFonts w:ascii="Arial" w:hAnsi="Arial" w:cs="Arial"/>
                      <w:sz w:val="24"/>
                      <w:szCs w:val="24"/>
                    </w:rPr>
                    <w:t>for  bookings</w:t>
                  </w:r>
                  <w:proofErr w:type="gramEnd"/>
                  <w:r>
                    <w:rPr>
                      <w:rFonts w:ascii="Arial" w:hAnsi="Arial" w:cs="Arial"/>
                      <w:sz w:val="24"/>
                      <w:szCs w:val="24"/>
                    </w:rPr>
                    <w:t xml:space="preserve"> is </w:t>
                  </w:r>
                  <w:r>
                    <w:rPr>
                      <w:rFonts w:ascii="Arial" w:hAnsi="Arial" w:cs="Arial"/>
                      <w:sz w:val="24"/>
                      <w:szCs w:val="24"/>
                      <w:u w:val="single"/>
                    </w:rPr>
                    <w:t>May 06, 2011</w:t>
                  </w:r>
                  <w:r>
                    <w:rPr>
                      <w:rFonts w:ascii="Arial" w:hAnsi="Arial" w:cs="Arial"/>
                      <w:sz w:val="24"/>
                      <w:szCs w:val="24"/>
                    </w:rPr>
                    <w:t>.</w:t>
                  </w:r>
                </w:p>
              </w:txbxContent>
            </v:textbox>
          </v:shape>
        </w:pict>
      </w:r>
      <w:r w:rsidR="004636F9">
        <w:rPr>
          <w:noProof/>
        </w:rPr>
        <w:pict>
          <v:shape id="_x0000_s2116" type="#_x0000_t202" style="position:absolute;margin-left:75.2pt;margin-top:581.8pt;width:131.15pt;height:104.15pt;z-index:251785216;mso-position-horizontal-relative:text;mso-position-vertical-relative:text" stroked="f">
            <v:textbox style="mso-next-textbox:#_x0000_s2116">
              <w:txbxContent>
                <w:p w:rsidR="007B7F58" w:rsidRPr="00556898" w:rsidRDefault="007B7F58" w:rsidP="007B7F58">
                  <w:pPr>
                    <w:spacing w:after="0"/>
                    <w:jc w:val="center"/>
                    <w:rPr>
                      <w:sz w:val="16"/>
                      <w:szCs w:val="16"/>
                    </w:rPr>
                  </w:pPr>
                  <w:r w:rsidRPr="00556898">
                    <w:rPr>
                      <w:sz w:val="16"/>
                      <w:szCs w:val="16"/>
                    </w:rPr>
                    <w:t>RECREATIONAL MIXED VOLLEYBALL</w:t>
                  </w:r>
                </w:p>
                <w:p w:rsidR="007B7F58" w:rsidRPr="00556898" w:rsidRDefault="007B7F58" w:rsidP="007B7F58">
                  <w:pPr>
                    <w:spacing w:after="0"/>
                    <w:jc w:val="center"/>
                    <w:rPr>
                      <w:sz w:val="16"/>
                      <w:szCs w:val="16"/>
                    </w:rPr>
                  </w:pPr>
                  <w:r w:rsidRPr="00556898">
                    <w:rPr>
                      <w:sz w:val="16"/>
                      <w:szCs w:val="16"/>
                    </w:rPr>
                    <w:t>FOR AGES 17 AND OVER</w:t>
                  </w:r>
                </w:p>
                <w:p w:rsidR="007B7F58" w:rsidRPr="00556898" w:rsidRDefault="007B7F58" w:rsidP="007B7F58">
                  <w:pPr>
                    <w:spacing w:after="0"/>
                    <w:jc w:val="center"/>
                    <w:rPr>
                      <w:sz w:val="16"/>
                      <w:szCs w:val="16"/>
                      <w:u w:val="single"/>
                    </w:rPr>
                  </w:pPr>
                </w:p>
                <w:p w:rsidR="007B7F58" w:rsidRPr="00556898" w:rsidRDefault="007B7F58" w:rsidP="007B7F58">
                  <w:pPr>
                    <w:spacing w:after="0"/>
                    <w:jc w:val="center"/>
                    <w:rPr>
                      <w:b/>
                      <w:sz w:val="16"/>
                      <w:szCs w:val="16"/>
                      <w:u w:val="single"/>
                      <w:vertAlign w:val="superscript"/>
                    </w:rPr>
                  </w:pPr>
                  <w:r w:rsidRPr="00556898">
                    <w:rPr>
                      <w:b/>
                      <w:sz w:val="16"/>
                      <w:szCs w:val="16"/>
                      <w:u w:val="single"/>
                    </w:rPr>
                    <w:t>STARTS THURSDAY APRIL 28</w:t>
                  </w:r>
                  <w:r w:rsidRPr="00556898">
                    <w:rPr>
                      <w:b/>
                      <w:sz w:val="16"/>
                      <w:szCs w:val="16"/>
                      <w:u w:val="single"/>
                      <w:vertAlign w:val="superscript"/>
                    </w:rPr>
                    <w:t>TH</w:t>
                  </w:r>
                </w:p>
                <w:p w:rsidR="007B7F58" w:rsidRPr="00556898" w:rsidRDefault="007B7F58" w:rsidP="007B7F58">
                  <w:pPr>
                    <w:spacing w:after="0"/>
                    <w:jc w:val="center"/>
                    <w:rPr>
                      <w:sz w:val="16"/>
                      <w:szCs w:val="16"/>
                    </w:rPr>
                  </w:pPr>
                  <w:r w:rsidRPr="00556898">
                    <w:rPr>
                      <w:sz w:val="16"/>
                      <w:szCs w:val="16"/>
                    </w:rPr>
                    <w:t>TUESDAYS AND THURSDAYS</w:t>
                  </w:r>
                </w:p>
                <w:p w:rsidR="007B7F58" w:rsidRPr="00556898" w:rsidRDefault="007B7F58" w:rsidP="007B7F58">
                  <w:pPr>
                    <w:spacing w:after="0"/>
                    <w:jc w:val="center"/>
                    <w:rPr>
                      <w:sz w:val="16"/>
                      <w:szCs w:val="16"/>
                    </w:rPr>
                  </w:pPr>
                  <w:r w:rsidRPr="00556898">
                    <w:rPr>
                      <w:sz w:val="16"/>
                      <w:szCs w:val="16"/>
                    </w:rPr>
                    <w:t xml:space="preserve">8:30 TO 10:00 PM AT THE SCHOOL GYM.  NEED INFO? </w:t>
                  </w:r>
                </w:p>
                <w:p w:rsidR="007B7F58" w:rsidRPr="00556898" w:rsidRDefault="007B7F58" w:rsidP="007B7F58">
                  <w:pPr>
                    <w:spacing w:after="0"/>
                    <w:jc w:val="center"/>
                    <w:rPr>
                      <w:sz w:val="16"/>
                      <w:szCs w:val="16"/>
                    </w:rPr>
                  </w:pPr>
                  <w:proofErr w:type="gramStart"/>
                  <w:r w:rsidRPr="00556898">
                    <w:rPr>
                      <w:sz w:val="16"/>
                      <w:szCs w:val="16"/>
                    </w:rPr>
                    <w:t>TALK TO CHERYL BERTRAND.</w:t>
                  </w:r>
                  <w:proofErr w:type="gramEnd"/>
                  <w:r w:rsidRPr="00556898">
                    <w:rPr>
                      <w:sz w:val="16"/>
                      <w:szCs w:val="16"/>
                    </w:rPr>
                    <w:t xml:space="preserve"> </w:t>
                  </w:r>
                </w:p>
                <w:p w:rsidR="007B7F58" w:rsidRDefault="007B7F58"/>
              </w:txbxContent>
            </v:textbox>
          </v:shape>
        </w:pict>
      </w:r>
      <w:r w:rsidR="004636F9">
        <w:rPr>
          <w:noProof/>
        </w:rPr>
        <w:pict>
          <v:shape id="_x0000_s2096" type="#_x0000_t202" style="position:absolute;margin-left:264.85pt;margin-top:19.95pt;width:243.5pt;height:185.75pt;z-index:251743232;mso-position-horizontal-relative:text;mso-position-vertical-relative:text;mso-width-relative:margin;mso-height-relative:margin">
            <v:textbox style="mso-next-textbox:#_x0000_s2096">
              <w:txbxContent>
                <w:p w:rsidR="00375650" w:rsidRPr="001E7343" w:rsidRDefault="001E7343" w:rsidP="001E7343">
                  <w:pPr>
                    <w:jc w:val="center"/>
                    <w:rPr>
                      <w:rFonts w:ascii="Bodoni MT Condensed" w:hAnsi="Bodoni MT Condensed"/>
                      <w:sz w:val="28"/>
                      <w:szCs w:val="28"/>
                    </w:rPr>
                  </w:pPr>
                  <w:r w:rsidRPr="001E7343">
                    <w:rPr>
                      <w:rFonts w:ascii="Bodoni MT Condensed" w:hAnsi="Bodoni MT Condensed"/>
                      <w:sz w:val="28"/>
                      <w:szCs w:val="28"/>
                    </w:rPr>
                    <w:t>Community Hall Playgroup</w:t>
                  </w:r>
                </w:p>
                <w:p w:rsidR="001E7343" w:rsidRDefault="001E7343" w:rsidP="001E7343">
                  <w:pPr>
                    <w:jc w:val="center"/>
                    <w:rPr>
                      <w:rFonts w:ascii="Bodoni MT Condensed" w:hAnsi="Bodoni MT Condensed"/>
                      <w:sz w:val="28"/>
                      <w:szCs w:val="28"/>
                    </w:rPr>
                  </w:pPr>
                  <w:r w:rsidRPr="001E7343">
                    <w:rPr>
                      <w:rFonts w:ascii="Bodoni MT Condensed" w:hAnsi="Bodoni MT Condensed"/>
                      <w:sz w:val="28"/>
                      <w:szCs w:val="28"/>
                    </w:rPr>
                    <w:t>Tuesday and Thursday afternoons at the Community Hall</w:t>
                  </w:r>
                  <w:r w:rsidR="00ED13F6">
                    <w:rPr>
                      <w:rFonts w:ascii="Bodoni MT Condensed" w:hAnsi="Bodoni MT Condensed"/>
                      <w:sz w:val="28"/>
                      <w:szCs w:val="28"/>
                    </w:rPr>
                    <w:t xml:space="preserve"> from 2:30 – 3:30</w:t>
                  </w:r>
                  <w:r>
                    <w:rPr>
                      <w:rFonts w:ascii="Bodoni MT Condensed" w:hAnsi="Bodoni MT Condensed"/>
                      <w:sz w:val="28"/>
                      <w:szCs w:val="28"/>
                    </w:rPr>
                    <w:t xml:space="preserve">, </w:t>
                  </w:r>
                  <w:r w:rsidRPr="001E7343">
                    <w:rPr>
                      <w:rFonts w:ascii="Bodoni MT Condensed" w:hAnsi="Bodoni MT Condensed"/>
                      <w:sz w:val="28"/>
                      <w:szCs w:val="28"/>
                    </w:rPr>
                    <w:t>Pre-school aged children are invited to join in the fun!!</w:t>
                  </w:r>
                </w:p>
                <w:p w:rsidR="001E7343" w:rsidRDefault="001E7343" w:rsidP="001E7343">
                  <w:pPr>
                    <w:jc w:val="center"/>
                    <w:rPr>
                      <w:rFonts w:ascii="Bodoni MT Condensed" w:hAnsi="Bodoni MT Condensed"/>
                      <w:sz w:val="28"/>
                      <w:szCs w:val="28"/>
                    </w:rPr>
                  </w:pPr>
                </w:p>
                <w:p w:rsidR="001E7343" w:rsidRPr="001E7343" w:rsidRDefault="001E7343" w:rsidP="001E7343">
                  <w:pPr>
                    <w:jc w:val="center"/>
                    <w:rPr>
                      <w:rFonts w:ascii="Bodoni MT Condensed" w:hAnsi="Bodoni MT Condensed"/>
                      <w:sz w:val="28"/>
                      <w:szCs w:val="28"/>
                    </w:rPr>
                  </w:pPr>
                </w:p>
                <w:p w:rsidR="001E7343" w:rsidRPr="001E7343" w:rsidRDefault="001E7343" w:rsidP="001E7343">
                  <w:pPr>
                    <w:jc w:val="center"/>
                    <w:rPr>
                      <w:rFonts w:ascii="Bodoni MT Condensed" w:hAnsi="Bodoni MT Condensed"/>
                      <w:sz w:val="28"/>
                      <w:szCs w:val="28"/>
                    </w:rPr>
                  </w:pPr>
                  <w:r w:rsidRPr="001E7343">
                    <w:rPr>
                      <w:rFonts w:ascii="Bodoni MT Condensed" w:hAnsi="Bodoni MT Condensed"/>
                      <w:sz w:val="28"/>
                      <w:szCs w:val="28"/>
                    </w:rPr>
                    <w:t>Contact the pre-school for more information at 770-4880</w:t>
                  </w:r>
                </w:p>
              </w:txbxContent>
            </v:textbox>
          </v:shape>
        </w:pict>
      </w:r>
      <w:r w:rsidR="00556898">
        <w:rPr>
          <w:noProof/>
        </w:rPr>
        <w:drawing>
          <wp:anchor distT="0" distB="0" distL="114300" distR="114300" simplePos="0" relativeHeight="251797504" behindDoc="0" locked="0" layoutInCell="1" allowOverlap="1">
            <wp:simplePos x="0" y="0"/>
            <wp:positionH relativeFrom="column">
              <wp:posOffset>2755265</wp:posOffset>
            </wp:positionH>
            <wp:positionV relativeFrom="paragraph">
              <wp:posOffset>2661285</wp:posOffset>
            </wp:positionV>
            <wp:extent cx="3736340" cy="4881880"/>
            <wp:effectExtent l="19050" t="19050" r="16510" b="1397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7307" t="7617" r="10020" b="8427"/>
                    <a:stretch>
                      <a:fillRect/>
                    </a:stretch>
                  </pic:blipFill>
                  <pic:spPr bwMode="auto">
                    <a:xfrm>
                      <a:off x="0" y="0"/>
                      <a:ext cx="3736340" cy="4881880"/>
                    </a:xfrm>
                    <a:prstGeom prst="rect">
                      <a:avLst/>
                    </a:prstGeom>
                    <a:noFill/>
                    <a:ln w="9525">
                      <a:solidFill>
                        <a:schemeClr val="tx1"/>
                      </a:solidFill>
                      <a:miter lim="800000"/>
                      <a:headEnd/>
                      <a:tailEnd/>
                    </a:ln>
                  </pic:spPr>
                </pic:pic>
              </a:graphicData>
            </a:graphic>
          </wp:anchor>
        </w:drawing>
      </w:r>
      <w:r w:rsidR="00556898">
        <w:rPr>
          <w:noProof/>
        </w:rPr>
        <w:drawing>
          <wp:anchor distT="0" distB="0" distL="0" distR="0" simplePos="0" relativeHeight="251796480" behindDoc="0" locked="0" layoutInCell="0" allowOverlap="1">
            <wp:simplePos x="0" y="0"/>
            <wp:positionH relativeFrom="column">
              <wp:posOffset>-389164</wp:posOffset>
            </wp:positionH>
            <wp:positionV relativeFrom="margin">
              <wp:posOffset>255814</wp:posOffset>
            </wp:positionV>
            <wp:extent cx="3671207" cy="2348195"/>
            <wp:effectExtent l="19050" t="19050" r="24493" b="140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srcRect l="3154" t="10631" r="4177" b="9928"/>
                    <a:stretch>
                      <a:fillRect/>
                    </a:stretch>
                  </pic:blipFill>
                  <pic:spPr bwMode="auto">
                    <a:xfrm>
                      <a:off x="0" y="0"/>
                      <a:ext cx="3675117" cy="2350696"/>
                    </a:xfrm>
                    <a:prstGeom prst="rect">
                      <a:avLst/>
                    </a:prstGeom>
                    <a:noFill/>
                    <a:ln w="9525">
                      <a:solidFill>
                        <a:schemeClr val="tx1"/>
                      </a:solidFill>
                      <a:miter lim="800000"/>
                      <a:headEnd/>
                      <a:tailEnd/>
                    </a:ln>
                  </pic:spPr>
                </pic:pic>
              </a:graphicData>
            </a:graphic>
          </wp:anchor>
        </w:drawing>
      </w:r>
      <w:r w:rsidR="00B00DF5">
        <w:rPr>
          <w:noProof/>
        </w:rPr>
        <w:drawing>
          <wp:anchor distT="0" distB="0" distL="114300" distR="114300" simplePos="0" relativeHeight="251744256" behindDoc="0" locked="0" layoutInCell="1" allowOverlap="1">
            <wp:simplePos x="0" y="0"/>
            <wp:positionH relativeFrom="column">
              <wp:posOffset>4019550</wp:posOffset>
            </wp:positionH>
            <wp:positionV relativeFrom="paragraph">
              <wp:posOffset>1387929</wp:posOffset>
            </wp:positionV>
            <wp:extent cx="1736271" cy="751114"/>
            <wp:effectExtent l="19050" t="0" r="0" b="0"/>
            <wp:wrapNone/>
            <wp:docPr id="27" name="Picture 26" descr="play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p.jpg"/>
                    <pic:cNvPicPr/>
                  </pic:nvPicPr>
                  <pic:blipFill>
                    <a:blip r:embed="rId22" cstate="print"/>
                    <a:stretch>
                      <a:fillRect/>
                    </a:stretch>
                  </pic:blipFill>
                  <pic:spPr>
                    <a:xfrm>
                      <a:off x="0" y="0"/>
                      <a:ext cx="1736271" cy="751114"/>
                    </a:xfrm>
                    <a:prstGeom prst="rect">
                      <a:avLst/>
                    </a:prstGeom>
                  </pic:spPr>
                </pic:pic>
              </a:graphicData>
            </a:graphic>
          </wp:anchor>
        </w:drawing>
      </w:r>
      <w:r w:rsidR="004636F9">
        <w:rPr>
          <w:noProof/>
        </w:rPr>
        <w:pict>
          <v:shape id="_x0000_s2071" type="#_x0000_t202" style="position:absolute;margin-left:-30.25pt;margin-top:-14.8pt;width:538.6pt;height:28.35pt;z-index:251694080;mso-position-horizontal-relative:text;mso-position-vertical-relative:text;mso-width-relative:margin;mso-height-relative:margin;v-text-anchor:middle">
            <v:textbox style="mso-next-textbox:#_x0000_s2071">
              <w:txbxContent>
                <w:p w:rsidR="00DC068A" w:rsidRPr="003C3438" w:rsidRDefault="00907454" w:rsidP="00DC068A">
                  <w:pPr>
                    <w:rPr>
                      <w:rFonts w:ascii="Garamond" w:hAnsi="Garamond"/>
                      <w:b/>
                      <w:sz w:val="36"/>
                      <w:szCs w:val="36"/>
                    </w:rPr>
                  </w:pPr>
                  <w:r>
                    <w:rPr>
                      <w:rFonts w:ascii="Garamond" w:hAnsi="Garamond"/>
                      <w:b/>
                      <w:sz w:val="36"/>
                      <w:szCs w:val="36"/>
                    </w:rPr>
                    <w:t>TAKE NOTE...</w:t>
                  </w:r>
                </w:p>
              </w:txbxContent>
            </v:textbox>
          </v:shape>
        </w:pict>
      </w:r>
      <w:r w:rsidR="00DC068A">
        <w:br w:type="page"/>
      </w:r>
    </w:p>
    <w:p w:rsidR="00887DBA" w:rsidRDefault="004636F9">
      <w:r>
        <w:rPr>
          <w:noProof/>
          <w:lang w:eastAsia="zh-TW"/>
        </w:rPr>
        <w:lastRenderedPageBreak/>
        <w:pict>
          <v:shape id="_x0000_s2109" type="#_x0000_t202" style="position:absolute;margin-left:289.95pt;margin-top:20.55pt;width:218.65pt;height:258.45pt;z-index:251776000;mso-width-relative:margin;mso-height-relative:margin" stroked="f">
            <v:textbox>
              <w:txbxContent>
                <w:p w:rsidR="00ED13F6" w:rsidRPr="00ED13F6" w:rsidRDefault="00ED13F6" w:rsidP="00ED13F6">
                  <w:pPr>
                    <w:jc w:val="center"/>
                    <w:rPr>
                      <w:rFonts w:ascii="Garamond" w:hAnsi="Garamond"/>
                      <w:b/>
                    </w:rPr>
                  </w:pPr>
                  <w:r w:rsidRPr="00ED13F6">
                    <w:rPr>
                      <w:rFonts w:ascii="Garamond" w:hAnsi="Garamond"/>
                      <w:b/>
                    </w:rPr>
                    <w:t xml:space="preserve">Angel Kotchea and </w:t>
                  </w:r>
                  <w:proofErr w:type="spellStart"/>
                  <w:r w:rsidRPr="00ED13F6">
                    <w:rPr>
                      <w:rFonts w:ascii="Garamond" w:hAnsi="Garamond"/>
                      <w:b/>
                    </w:rPr>
                    <w:t>Mikala</w:t>
                  </w:r>
                  <w:proofErr w:type="spellEnd"/>
                  <w:r w:rsidRPr="00ED13F6">
                    <w:rPr>
                      <w:rFonts w:ascii="Garamond" w:hAnsi="Garamond"/>
                      <w:b/>
                    </w:rPr>
                    <w:t xml:space="preserve"> McLeod travel to youth empowerment week-end “Fast and Female”</w:t>
                  </w:r>
                </w:p>
                <w:p w:rsidR="00ED13F6" w:rsidRPr="007751F0" w:rsidRDefault="00ED13F6" w:rsidP="00ED13F6">
                  <w:pPr>
                    <w:jc w:val="both"/>
                    <w:rPr>
                      <w:sz w:val="24"/>
                      <w:szCs w:val="24"/>
                    </w:rPr>
                  </w:pPr>
                  <w:r w:rsidRPr="00ED13F6">
                    <w:rPr>
                      <w:rFonts w:ascii="Garamond" w:hAnsi="Garamond"/>
                    </w:rPr>
                    <w:t xml:space="preserve">Along with 44 other girls from nine NT communities, Angel, </w:t>
                  </w:r>
                  <w:proofErr w:type="spellStart"/>
                  <w:r w:rsidRPr="00ED13F6">
                    <w:rPr>
                      <w:rFonts w:ascii="Garamond" w:hAnsi="Garamond"/>
                    </w:rPr>
                    <w:t>Mikala</w:t>
                  </w:r>
                  <w:proofErr w:type="spellEnd"/>
                  <w:r w:rsidRPr="00ED13F6">
                    <w:rPr>
                      <w:rFonts w:ascii="Garamond" w:hAnsi="Garamond"/>
                    </w:rPr>
                    <w:t>, and chaperone Kristen Kotchea attended this exciting week-end in Norman Wells April 8</w:t>
                  </w:r>
                  <w:r w:rsidRPr="00ED13F6">
                    <w:rPr>
                      <w:rFonts w:ascii="Garamond" w:hAnsi="Garamond"/>
                      <w:vertAlign w:val="superscript"/>
                    </w:rPr>
                    <w:t>th</w:t>
                  </w:r>
                  <w:r w:rsidRPr="00ED13F6">
                    <w:rPr>
                      <w:rFonts w:ascii="Garamond" w:hAnsi="Garamond"/>
                    </w:rPr>
                    <w:t>, 9</w:t>
                  </w:r>
                  <w:r w:rsidRPr="00ED13F6">
                    <w:rPr>
                      <w:rFonts w:ascii="Garamond" w:hAnsi="Garamond"/>
                      <w:vertAlign w:val="superscript"/>
                    </w:rPr>
                    <w:t>th</w:t>
                  </w:r>
                  <w:r w:rsidRPr="00ED13F6">
                    <w:rPr>
                      <w:rFonts w:ascii="Garamond" w:hAnsi="Garamond"/>
                    </w:rPr>
                    <w:t xml:space="preserve"> and 10</w:t>
                  </w:r>
                  <w:r w:rsidRPr="00ED13F6">
                    <w:rPr>
                      <w:rFonts w:ascii="Garamond" w:hAnsi="Garamond"/>
                      <w:vertAlign w:val="superscript"/>
                    </w:rPr>
                    <w:t>th</w:t>
                  </w:r>
                  <w:r w:rsidRPr="00ED13F6">
                    <w:rPr>
                      <w:rFonts w:ascii="Garamond" w:hAnsi="Garamond"/>
                    </w:rPr>
                    <w:t xml:space="preserve">.  This unique week-end aimed to inspire and motivate aboriginal </w:t>
                  </w:r>
                  <w:r>
                    <w:rPr>
                      <w:rFonts w:ascii="Garamond" w:hAnsi="Garamond"/>
                    </w:rPr>
                    <w:t xml:space="preserve">girls in cross country skiing. </w:t>
                  </w:r>
                  <w:r w:rsidRPr="00ED13F6">
                    <w:rPr>
                      <w:rFonts w:ascii="Garamond" w:hAnsi="Garamond"/>
                    </w:rPr>
                    <w:t xml:space="preserve">Throughout the weekend, participants had the opportunity to get first hand instruction both on and off snow from former National Ski Team member and NWT athlete, Sarah </w:t>
                  </w:r>
                  <w:proofErr w:type="spellStart"/>
                  <w:r w:rsidRPr="00ED13F6">
                    <w:rPr>
                      <w:rFonts w:ascii="Garamond" w:hAnsi="Garamond"/>
                    </w:rPr>
                    <w:t>Daitch</w:t>
                  </w:r>
                  <w:proofErr w:type="spellEnd"/>
                  <w:r w:rsidRPr="00ED13F6">
                    <w:rPr>
                      <w:rFonts w:ascii="Garamond" w:hAnsi="Garamond"/>
                    </w:rPr>
                    <w:t xml:space="preserve"> and 4-time Olympian, Sharon Firth.  </w:t>
                  </w:r>
                  <w:proofErr w:type="spellStart"/>
                  <w:r w:rsidRPr="00ED13F6">
                    <w:rPr>
                      <w:rFonts w:ascii="Garamond" w:hAnsi="Garamond"/>
                    </w:rPr>
                    <w:t>Biathalon</w:t>
                  </w:r>
                  <w:proofErr w:type="spellEnd"/>
                  <w:r w:rsidRPr="00ED13F6">
                    <w:rPr>
                      <w:rFonts w:ascii="Garamond" w:hAnsi="Garamond"/>
                    </w:rPr>
                    <w:t xml:space="preserve"> expert Lindsey Bolivar was also on site with other elite instructors to share their wisdom with the girls.</w:t>
                  </w:r>
                  <w:r>
                    <w:rPr>
                      <w:sz w:val="24"/>
                      <w:szCs w:val="24"/>
                    </w:rPr>
                    <w:t xml:space="preserve">   </w:t>
                  </w:r>
                </w:p>
                <w:p w:rsidR="00ED13F6" w:rsidRDefault="00ED13F6"/>
              </w:txbxContent>
            </v:textbox>
          </v:shape>
        </w:pict>
      </w:r>
      <w:r w:rsidR="00ED13F6">
        <w:rPr>
          <w:noProof/>
        </w:rPr>
        <w:drawing>
          <wp:anchor distT="0" distB="0" distL="114300" distR="114300" simplePos="0" relativeHeight="251773952" behindDoc="0" locked="0" layoutInCell="1" allowOverlap="1">
            <wp:simplePos x="0" y="0"/>
            <wp:positionH relativeFrom="margin">
              <wp:posOffset>-389255</wp:posOffset>
            </wp:positionH>
            <wp:positionV relativeFrom="margin">
              <wp:posOffset>271780</wp:posOffset>
            </wp:positionV>
            <wp:extent cx="3997325" cy="2748280"/>
            <wp:effectExtent l="19050" t="19050" r="22225" b="13970"/>
            <wp:wrapNone/>
            <wp:docPr id="36" name="Picture 1" descr="http://www.fastandfemale.com/uploads/News%20Images/2011normanwells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standfemale.com/uploads/News%20Images/2011normanwellsx380.jpg"/>
                    <pic:cNvPicPr>
                      <a:picLocks noChangeAspect="1" noChangeArrowheads="1"/>
                    </pic:cNvPicPr>
                  </pic:nvPicPr>
                  <pic:blipFill>
                    <a:blip r:embed="rId23" cstate="print"/>
                    <a:srcRect/>
                    <a:stretch>
                      <a:fillRect/>
                    </a:stretch>
                  </pic:blipFill>
                  <pic:spPr bwMode="auto">
                    <a:xfrm>
                      <a:off x="0" y="0"/>
                      <a:ext cx="3997325" cy="2748280"/>
                    </a:xfrm>
                    <a:prstGeom prst="rect">
                      <a:avLst/>
                    </a:prstGeom>
                    <a:noFill/>
                    <a:ln w="9525">
                      <a:solidFill>
                        <a:schemeClr val="tx1"/>
                      </a:solidFill>
                      <a:miter lim="800000"/>
                      <a:headEnd/>
                      <a:tailEnd/>
                    </a:ln>
                  </pic:spPr>
                </pic:pic>
              </a:graphicData>
            </a:graphic>
          </wp:anchor>
        </w:drawing>
      </w:r>
      <w:r>
        <w:rPr>
          <w:noProof/>
        </w:rPr>
        <w:pict>
          <v:shape id="_x0000_s2054" type="#_x0000_t202" style="position:absolute;margin-left:-30pt;margin-top:-12.2pt;width:538.6pt;height:28.35pt;z-index:251662336;mso-position-horizontal-relative:text;mso-position-vertical-relative:text;mso-width-relative:margin;mso-height-relative:margin;v-text-anchor:middle">
            <v:textbox style="mso-next-textbox:#_x0000_s2054">
              <w:txbxContent>
                <w:p w:rsidR="00C32708" w:rsidRPr="003C3438" w:rsidRDefault="00ED13F6" w:rsidP="00C32708">
                  <w:pPr>
                    <w:rPr>
                      <w:rFonts w:ascii="Garamond" w:hAnsi="Garamond"/>
                      <w:b/>
                      <w:sz w:val="36"/>
                      <w:szCs w:val="36"/>
                    </w:rPr>
                  </w:pPr>
                  <w:r>
                    <w:rPr>
                      <w:rFonts w:ascii="Garamond" w:hAnsi="Garamond"/>
                      <w:b/>
                      <w:sz w:val="36"/>
                      <w:szCs w:val="36"/>
                    </w:rPr>
                    <w:t>YOUTH EMPOWERMENT WEEKEND</w:t>
                  </w:r>
                </w:p>
              </w:txbxContent>
            </v:textbox>
          </v:shape>
        </w:pict>
      </w:r>
    </w:p>
    <w:p w:rsidR="00B77397" w:rsidRDefault="004636F9">
      <w:r>
        <w:rPr>
          <w:noProof/>
          <w:lang w:eastAsia="zh-TW"/>
        </w:rPr>
        <w:pict>
          <v:shape id="_x0000_s2111" type="#_x0000_t202" style="position:absolute;margin-left:-31.55pt;margin-top:293.8pt;width:173.2pt;height:366.05pt;z-index:251780096;mso-width-relative:margin;mso-height-relative:margin" stroked="f">
            <v:textbox>
              <w:txbxContent>
                <w:p w:rsidR="009048B7" w:rsidRPr="00BD2906" w:rsidRDefault="009048B7" w:rsidP="009048B7">
                  <w:pPr>
                    <w:jc w:val="both"/>
                    <w:rPr>
                      <w:rFonts w:ascii="Garamond" w:hAnsi="Garamond"/>
                      <w:b/>
                      <w:sz w:val="21"/>
                      <w:szCs w:val="21"/>
                    </w:rPr>
                  </w:pPr>
                  <w:r w:rsidRPr="00BD2906">
                    <w:rPr>
                      <w:rFonts w:ascii="Garamond" w:hAnsi="Garamond"/>
                      <w:b/>
                      <w:sz w:val="21"/>
                      <w:szCs w:val="21"/>
                    </w:rPr>
                    <w:t>Be willing to help in an emergency and be willing to work and train to be ready to give that help safely.</w:t>
                  </w:r>
                </w:p>
                <w:p w:rsidR="009048B7" w:rsidRPr="00BD2906" w:rsidRDefault="009048B7" w:rsidP="009048B7">
                  <w:pPr>
                    <w:jc w:val="both"/>
                    <w:rPr>
                      <w:rFonts w:ascii="Garamond" w:hAnsi="Garamond"/>
                      <w:sz w:val="21"/>
                      <w:szCs w:val="21"/>
                    </w:rPr>
                  </w:pPr>
                  <w:r w:rsidRPr="00BD2906">
                    <w:rPr>
                      <w:rFonts w:ascii="Garamond" w:hAnsi="Garamond"/>
                      <w:sz w:val="21"/>
                      <w:szCs w:val="21"/>
                    </w:rPr>
                    <w:t xml:space="preserve">The </w:t>
                  </w:r>
                  <w:r w:rsidRPr="00BD2906">
                    <w:rPr>
                      <w:rFonts w:ascii="Garamond" w:hAnsi="Garamond"/>
                      <w:b/>
                      <w:sz w:val="21"/>
                      <w:szCs w:val="21"/>
                    </w:rPr>
                    <w:t>#1 goal of any firefighter and all fire departments is fire prevention.</w:t>
                  </w:r>
                  <w:r w:rsidRPr="00BD2906">
                    <w:rPr>
                      <w:rFonts w:ascii="Garamond" w:hAnsi="Garamond"/>
                      <w:sz w:val="21"/>
                      <w:szCs w:val="21"/>
                    </w:rPr>
                    <w:t xml:space="preserve">  Our fire department can provide many services to our community.  Sometimes these services, such as emergency response, investigation, inspection and education are done right alongside other agencies in providing services that are essential to public safety.  Fire department support is based on all the agencies working together (RCMP, Nursing Station, Airports, Public Works, Highways, Forestry, Emergency Measure, Social Services, etc. </w:t>
                  </w:r>
                </w:p>
                <w:p w:rsidR="009048B7" w:rsidRPr="00BD2906" w:rsidRDefault="009048B7" w:rsidP="009048B7">
                  <w:pPr>
                    <w:jc w:val="both"/>
                    <w:rPr>
                      <w:rFonts w:ascii="Garamond" w:hAnsi="Garamond"/>
                      <w:b/>
                      <w:sz w:val="21"/>
                      <w:szCs w:val="21"/>
                    </w:rPr>
                  </w:pPr>
                  <w:r w:rsidRPr="00BD2906">
                    <w:rPr>
                      <w:rFonts w:ascii="Garamond" w:hAnsi="Garamond"/>
                      <w:b/>
                      <w:sz w:val="21"/>
                      <w:szCs w:val="21"/>
                    </w:rPr>
                    <w:t>The first mission of the fire service is prevention of fire.</w:t>
                  </w:r>
                </w:p>
                <w:p w:rsidR="009048B7" w:rsidRPr="00BD2906" w:rsidRDefault="009048B7" w:rsidP="009048B7">
                  <w:pPr>
                    <w:jc w:val="both"/>
                    <w:rPr>
                      <w:rFonts w:ascii="Garamond" w:hAnsi="Garamond"/>
                      <w:b/>
                      <w:sz w:val="21"/>
                      <w:szCs w:val="21"/>
                    </w:rPr>
                  </w:pPr>
                  <w:r w:rsidRPr="00BD2906">
                    <w:rPr>
                      <w:rFonts w:ascii="Garamond" w:hAnsi="Garamond"/>
                      <w:sz w:val="21"/>
                      <w:szCs w:val="21"/>
                    </w:rPr>
                    <w:t xml:space="preserve">When that fails, the mission of </w:t>
                  </w:r>
                  <w:r w:rsidRPr="00BD2906">
                    <w:rPr>
                      <w:rFonts w:ascii="Garamond" w:hAnsi="Garamond"/>
                      <w:b/>
                      <w:sz w:val="21"/>
                      <w:szCs w:val="21"/>
                    </w:rPr>
                    <w:t>fire</w:t>
                  </w:r>
                  <w:r w:rsidR="00BD2906" w:rsidRPr="00BD2906">
                    <w:rPr>
                      <w:rFonts w:ascii="Garamond" w:hAnsi="Garamond"/>
                      <w:b/>
                      <w:sz w:val="21"/>
                      <w:szCs w:val="21"/>
                    </w:rPr>
                    <w:t xml:space="preserve"> prevention, </w:t>
                  </w:r>
                  <w:r w:rsidR="00BD2906" w:rsidRPr="00BD2906">
                    <w:rPr>
                      <w:rFonts w:ascii="Garamond" w:hAnsi="Garamond"/>
                      <w:sz w:val="21"/>
                      <w:szCs w:val="21"/>
                    </w:rPr>
                    <w:t xml:space="preserve">the system of </w:t>
                  </w:r>
                  <w:r w:rsidR="00BD2906" w:rsidRPr="00BD2906">
                    <w:rPr>
                      <w:rFonts w:ascii="Garamond" w:hAnsi="Garamond"/>
                      <w:b/>
                      <w:sz w:val="21"/>
                      <w:szCs w:val="21"/>
                    </w:rPr>
                    <w:t>fire operations</w:t>
                  </w:r>
                  <w:r w:rsidR="00BD2906" w:rsidRPr="00BD2906">
                    <w:rPr>
                      <w:rFonts w:ascii="Garamond" w:hAnsi="Garamond"/>
                      <w:sz w:val="21"/>
                      <w:szCs w:val="21"/>
                    </w:rPr>
                    <w:t xml:space="preserve"> begins.  There is an emergency!  Although it’s called fire</w:t>
                  </w:r>
                </w:p>
              </w:txbxContent>
            </v:textbox>
          </v:shape>
        </w:pict>
      </w:r>
      <w:r>
        <w:rPr>
          <w:noProof/>
        </w:rPr>
        <w:pict>
          <v:shape id="_x0000_s2112" type="#_x0000_t202" style="position:absolute;margin-left:149.9pt;margin-top:294.6pt;width:173.2pt;height:371.65pt;z-index:251781120;mso-width-relative:margin;mso-height-relative:margin" stroked="f">
            <v:textbox>
              <w:txbxContent>
                <w:p w:rsidR="009048B7" w:rsidRPr="00BD2906" w:rsidRDefault="009048B7" w:rsidP="009048B7">
                  <w:pPr>
                    <w:jc w:val="both"/>
                    <w:rPr>
                      <w:rFonts w:ascii="Garamond" w:hAnsi="Garamond"/>
                      <w:b/>
                      <w:sz w:val="21"/>
                      <w:szCs w:val="21"/>
                    </w:rPr>
                  </w:pPr>
                  <w:proofErr w:type="gramStart"/>
                  <w:r w:rsidRPr="00BD2906">
                    <w:rPr>
                      <w:rFonts w:ascii="Garamond" w:hAnsi="Garamond"/>
                      <w:sz w:val="21"/>
                      <w:szCs w:val="21"/>
                    </w:rPr>
                    <w:t>operations</w:t>
                  </w:r>
                  <w:proofErr w:type="gramEnd"/>
                  <w:r w:rsidRPr="00BD2906">
                    <w:rPr>
                      <w:rFonts w:ascii="Garamond" w:hAnsi="Garamond"/>
                      <w:sz w:val="21"/>
                      <w:szCs w:val="21"/>
                    </w:rPr>
                    <w:t xml:space="preserve"> it does not mean that the emergency has to be a fire.  It could be a vehicle accident, the threat of flood or a medical emergency needing help.  </w:t>
                  </w:r>
                  <w:r w:rsidRPr="00BD2906">
                    <w:rPr>
                      <w:rFonts w:ascii="Garamond" w:hAnsi="Garamond"/>
                      <w:b/>
                      <w:sz w:val="21"/>
                      <w:szCs w:val="21"/>
                    </w:rPr>
                    <w:t>Fire operations could be any emergency situation.</w:t>
                  </w:r>
                </w:p>
                <w:p w:rsidR="009048B7" w:rsidRPr="00BD2906" w:rsidRDefault="009048B7" w:rsidP="009048B7">
                  <w:pPr>
                    <w:jc w:val="both"/>
                    <w:rPr>
                      <w:rFonts w:ascii="Garamond" w:hAnsi="Garamond"/>
                      <w:b/>
                      <w:sz w:val="21"/>
                      <w:szCs w:val="21"/>
                    </w:rPr>
                  </w:pPr>
                  <w:r w:rsidRPr="00BD2906">
                    <w:rPr>
                      <w:rFonts w:ascii="Garamond" w:hAnsi="Garamond"/>
                      <w:sz w:val="21"/>
                      <w:szCs w:val="21"/>
                    </w:rPr>
                    <w:t xml:space="preserve">The </w:t>
                  </w:r>
                  <w:r w:rsidRPr="00BD2906">
                    <w:rPr>
                      <w:rFonts w:ascii="Garamond" w:hAnsi="Garamond"/>
                      <w:b/>
                      <w:sz w:val="21"/>
                      <w:szCs w:val="21"/>
                    </w:rPr>
                    <w:t>order of goals and tasks</w:t>
                  </w:r>
                  <w:r w:rsidRPr="00BD2906">
                    <w:rPr>
                      <w:rFonts w:ascii="Garamond" w:hAnsi="Garamond"/>
                      <w:sz w:val="21"/>
                      <w:szCs w:val="21"/>
                    </w:rPr>
                    <w:t xml:space="preserve"> that must be followed and </w:t>
                  </w:r>
                  <w:r w:rsidRPr="00BD2906">
                    <w:rPr>
                      <w:rFonts w:ascii="Garamond" w:hAnsi="Garamond"/>
                      <w:b/>
                      <w:i/>
                      <w:sz w:val="21"/>
                      <w:szCs w:val="21"/>
                    </w:rPr>
                    <w:t>followed</w:t>
                  </w:r>
                  <w:r w:rsidRPr="00BD2906">
                    <w:rPr>
                      <w:rFonts w:ascii="Garamond" w:hAnsi="Garamond"/>
                      <w:b/>
                      <w:sz w:val="21"/>
                      <w:szCs w:val="21"/>
                    </w:rPr>
                    <w:t xml:space="preserve"> SAFELY:</w:t>
                  </w:r>
                </w:p>
                <w:p w:rsidR="009048B7" w:rsidRPr="00BD2906" w:rsidRDefault="009048B7" w:rsidP="009048B7">
                  <w:pPr>
                    <w:pStyle w:val="ListParagraph"/>
                    <w:numPr>
                      <w:ilvl w:val="0"/>
                      <w:numId w:val="4"/>
                    </w:numPr>
                    <w:spacing w:after="0" w:line="240" w:lineRule="auto"/>
                    <w:ind w:left="714" w:hanging="357"/>
                    <w:jc w:val="both"/>
                    <w:rPr>
                      <w:rFonts w:ascii="Garamond" w:hAnsi="Garamond"/>
                      <w:sz w:val="21"/>
                      <w:szCs w:val="21"/>
                    </w:rPr>
                  </w:pPr>
                  <w:r w:rsidRPr="00BD2906">
                    <w:rPr>
                      <w:rFonts w:ascii="Garamond" w:hAnsi="Garamond"/>
                      <w:b/>
                      <w:sz w:val="21"/>
                      <w:szCs w:val="21"/>
                    </w:rPr>
                    <w:t>Rescue</w:t>
                  </w:r>
                </w:p>
                <w:p w:rsidR="009048B7" w:rsidRPr="00BD2906" w:rsidRDefault="009048B7" w:rsidP="009048B7">
                  <w:pPr>
                    <w:pStyle w:val="ListParagraph"/>
                    <w:numPr>
                      <w:ilvl w:val="0"/>
                      <w:numId w:val="4"/>
                    </w:numPr>
                    <w:spacing w:after="0" w:line="240" w:lineRule="auto"/>
                    <w:ind w:left="714" w:hanging="357"/>
                    <w:jc w:val="both"/>
                    <w:rPr>
                      <w:rFonts w:ascii="Garamond" w:hAnsi="Garamond"/>
                      <w:sz w:val="21"/>
                      <w:szCs w:val="21"/>
                    </w:rPr>
                  </w:pPr>
                  <w:r w:rsidRPr="00BD2906">
                    <w:rPr>
                      <w:rFonts w:ascii="Garamond" w:hAnsi="Garamond"/>
                      <w:b/>
                      <w:sz w:val="21"/>
                      <w:szCs w:val="21"/>
                    </w:rPr>
                    <w:t>Exposure protection</w:t>
                  </w:r>
                </w:p>
                <w:p w:rsidR="009048B7" w:rsidRPr="00BD2906" w:rsidRDefault="009048B7" w:rsidP="009048B7">
                  <w:pPr>
                    <w:pStyle w:val="ListParagraph"/>
                    <w:numPr>
                      <w:ilvl w:val="0"/>
                      <w:numId w:val="4"/>
                    </w:numPr>
                    <w:spacing w:after="0" w:line="240" w:lineRule="auto"/>
                    <w:ind w:left="714" w:hanging="357"/>
                    <w:jc w:val="both"/>
                    <w:rPr>
                      <w:rFonts w:ascii="Garamond" w:hAnsi="Garamond"/>
                      <w:sz w:val="21"/>
                      <w:szCs w:val="21"/>
                    </w:rPr>
                  </w:pPr>
                  <w:r w:rsidRPr="00BD2906">
                    <w:rPr>
                      <w:rFonts w:ascii="Garamond" w:hAnsi="Garamond"/>
                      <w:b/>
                      <w:sz w:val="21"/>
                      <w:szCs w:val="21"/>
                    </w:rPr>
                    <w:t>Fire confinement</w:t>
                  </w:r>
                </w:p>
                <w:p w:rsidR="009048B7" w:rsidRPr="00BD2906" w:rsidRDefault="009048B7" w:rsidP="009048B7">
                  <w:pPr>
                    <w:pStyle w:val="ListParagraph"/>
                    <w:numPr>
                      <w:ilvl w:val="0"/>
                      <w:numId w:val="4"/>
                    </w:numPr>
                    <w:spacing w:after="0" w:line="240" w:lineRule="auto"/>
                    <w:ind w:left="714" w:hanging="357"/>
                    <w:jc w:val="both"/>
                    <w:rPr>
                      <w:rFonts w:ascii="Garamond" w:hAnsi="Garamond"/>
                      <w:sz w:val="21"/>
                      <w:szCs w:val="21"/>
                    </w:rPr>
                  </w:pPr>
                  <w:r w:rsidRPr="00BD2906">
                    <w:rPr>
                      <w:rFonts w:ascii="Garamond" w:hAnsi="Garamond"/>
                      <w:b/>
                      <w:sz w:val="21"/>
                      <w:szCs w:val="21"/>
                    </w:rPr>
                    <w:t>Fire extinguishment</w:t>
                  </w:r>
                </w:p>
                <w:p w:rsidR="009048B7" w:rsidRPr="00BD2906" w:rsidRDefault="009048B7" w:rsidP="009048B7">
                  <w:pPr>
                    <w:pStyle w:val="ListParagraph"/>
                    <w:numPr>
                      <w:ilvl w:val="0"/>
                      <w:numId w:val="4"/>
                    </w:numPr>
                    <w:spacing w:after="0" w:line="240" w:lineRule="auto"/>
                    <w:ind w:left="714" w:hanging="357"/>
                    <w:jc w:val="both"/>
                    <w:rPr>
                      <w:rFonts w:ascii="Garamond" w:hAnsi="Garamond"/>
                      <w:sz w:val="21"/>
                      <w:szCs w:val="21"/>
                    </w:rPr>
                  </w:pPr>
                  <w:r w:rsidRPr="00BD2906">
                    <w:rPr>
                      <w:rFonts w:ascii="Garamond" w:hAnsi="Garamond"/>
                      <w:b/>
                      <w:sz w:val="21"/>
                      <w:szCs w:val="21"/>
                    </w:rPr>
                    <w:t>Salvage and overhaul</w:t>
                  </w:r>
                </w:p>
                <w:p w:rsidR="009048B7" w:rsidRPr="00BD2906" w:rsidRDefault="009048B7" w:rsidP="009048B7">
                  <w:pPr>
                    <w:pStyle w:val="ListParagraph"/>
                    <w:numPr>
                      <w:ilvl w:val="0"/>
                      <w:numId w:val="4"/>
                    </w:numPr>
                    <w:spacing w:after="0" w:line="240" w:lineRule="auto"/>
                    <w:ind w:left="714" w:hanging="357"/>
                    <w:jc w:val="both"/>
                    <w:rPr>
                      <w:rFonts w:ascii="Garamond" w:hAnsi="Garamond"/>
                      <w:sz w:val="21"/>
                      <w:szCs w:val="21"/>
                    </w:rPr>
                  </w:pPr>
                  <w:r w:rsidRPr="00BD2906">
                    <w:rPr>
                      <w:rFonts w:ascii="Garamond" w:hAnsi="Garamond"/>
                      <w:b/>
                      <w:sz w:val="21"/>
                      <w:szCs w:val="21"/>
                    </w:rPr>
                    <w:t>Fire cause determination</w:t>
                  </w:r>
                </w:p>
                <w:p w:rsidR="009048B7" w:rsidRPr="00BD2906" w:rsidRDefault="009048B7" w:rsidP="009048B7">
                  <w:pPr>
                    <w:spacing w:after="0" w:line="240" w:lineRule="auto"/>
                    <w:jc w:val="both"/>
                    <w:rPr>
                      <w:rFonts w:ascii="Garamond" w:hAnsi="Garamond"/>
                      <w:sz w:val="21"/>
                      <w:szCs w:val="21"/>
                    </w:rPr>
                  </w:pPr>
                </w:p>
                <w:p w:rsidR="009048B7" w:rsidRPr="00BD2906" w:rsidRDefault="009048B7" w:rsidP="009048B7">
                  <w:pPr>
                    <w:spacing w:after="0" w:line="240" w:lineRule="auto"/>
                    <w:jc w:val="both"/>
                    <w:rPr>
                      <w:rFonts w:ascii="Garamond" w:hAnsi="Garamond"/>
                      <w:b/>
                      <w:sz w:val="21"/>
                      <w:szCs w:val="21"/>
                    </w:rPr>
                  </w:pPr>
                  <w:r w:rsidRPr="00BD2906">
                    <w:rPr>
                      <w:rFonts w:ascii="Garamond" w:hAnsi="Garamond"/>
                      <w:b/>
                      <w:sz w:val="21"/>
                      <w:szCs w:val="21"/>
                    </w:rPr>
                    <w:t>The personal conduct of a fire fighter must that must be followed at all times:</w:t>
                  </w:r>
                </w:p>
                <w:p w:rsidR="009048B7" w:rsidRPr="00BD2906" w:rsidRDefault="009048B7" w:rsidP="009048B7">
                  <w:pPr>
                    <w:spacing w:after="0" w:line="240" w:lineRule="auto"/>
                    <w:jc w:val="both"/>
                    <w:rPr>
                      <w:rFonts w:ascii="Garamond" w:hAnsi="Garamond"/>
                      <w:b/>
                      <w:sz w:val="21"/>
                      <w:szCs w:val="21"/>
                    </w:rPr>
                  </w:pPr>
                </w:p>
                <w:p w:rsidR="00BD2906" w:rsidRPr="00BD2906" w:rsidRDefault="00BD2906" w:rsidP="00BD2906">
                  <w:pPr>
                    <w:jc w:val="both"/>
                    <w:rPr>
                      <w:rFonts w:ascii="Garamond" w:hAnsi="Garamond"/>
                      <w:sz w:val="21"/>
                      <w:szCs w:val="21"/>
                    </w:rPr>
                  </w:pPr>
                  <w:r w:rsidRPr="00BD2906">
                    <w:rPr>
                      <w:rFonts w:ascii="Garamond" w:hAnsi="Garamond"/>
                      <w:sz w:val="21"/>
                      <w:szCs w:val="21"/>
                    </w:rPr>
                    <w:t xml:space="preserve">Common sense should prevail; you must remember to be aware of your conduct at all times.  No activity should ever be undertaken that would lower the </w:t>
                  </w:r>
                  <w:proofErr w:type="gramStart"/>
                  <w:r w:rsidRPr="00BD2906">
                    <w:rPr>
                      <w:rFonts w:ascii="Garamond" w:hAnsi="Garamond"/>
                      <w:sz w:val="21"/>
                      <w:szCs w:val="21"/>
                    </w:rPr>
                    <w:t>public’s</w:t>
                  </w:r>
                  <w:proofErr w:type="gramEnd"/>
                  <w:r w:rsidRPr="00BD2906">
                    <w:rPr>
                      <w:rFonts w:ascii="Garamond" w:hAnsi="Garamond"/>
                      <w:sz w:val="21"/>
                      <w:szCs w:val="21"/>
                    </w:rPr>
                    <w:t xml:space="preserve"> or elected officials’ respect for the fire service.</w:t>
                  </w:r>
                </w:p>
                <w:p w:rsidR="009048B7" w:rsidRPr="00BD2906" w:rsidRDefault="009048B7" w:rsidP="009048B7">
                  <w:pPr>
                    <w:spacing w:after="0" w:line="240" w:lineRule="auto"/>
                    <w:jc w:val="both"/>
                    <w:rPr>
                      <w:rFonts w:ascii="Garamond" w:hAnsi="Garamond"/>
                      <w:b/>
                      <w:sz w:val="21"/>
                      <w:szCs w:val="21"/>
                    </w:rPr>
                  </w:pPr>
                </w:p>
                <w:p w:rsidR="009048B7" w:rsidRPr="00BD2906" w:rsidRDefault="009048B7" w:rsidP="009048B7">
                  <w:pPr>
                    <w:jc w:val="both"/>
                    <w:rPr>
                      <w:rFonts w:ascii="Garamond" w:hAnsi="Garamond"/>
                      <w:sz w:val="21"/>
                      <w:szCs w:val="21"/>
                    </w:rPr>
                  </w:pPr>
                </w:p>
                <w:p w:rsidR="009048B7" w:rsidRPr="00BD2906" w:rsidRDefault="009048B7" w:rsidP="009048B7">
                  <w:pPr>
                    <w:jc w:val="both"/>
                    <w:rPr>
                      <w:rFonts w:ascii="Garamond" w:hAnsi="Garamond"/>
                      <w:sz w:val="21"/>
                      <w:szCs w:val="21"/>
                    </w:rPr>
                  </w:pPr>
                </w:p>
              </w:txbxContent>
            </v:textbox>
          </v:shape>
        </w:pict>
      </w:r>
      <w:r>
        <w:rPr>
          <w:noProof/>
        </w:rPr>
        <w:pict>
          <v:shape id="_x0000_s2113" type="#_x0000_t202" style="position:absolute;margin-left:333.9pt;margin-top:294.65pt;width:173.2pt;height:361.35pt;z-index:251782144;mso-width-relative:margin;mso-height-relative:margin" stroked="f">
            <v:textbox>
              <w:txbxContent>
                <w:p w:rsidR="009048B7" w:rsidRPr="00BD2906" w:rsidRDefault="009048B7" w:rsidP="009048B7">
                  <w:pPr>
                    <w:jc w:val="both"/>
                    <w:rPr>
                      <w:rFonts w:ascii="Garamond" w:hAnsi="Garamond"/>
                      <w:sz w:val="21"/>
                      <w:szCs w:val="21"/>
                    </w:rPr>
                  </w:pPr>
                  <w:r w:rsidRPr="00BD2906">
                    <w:rPr>
                      <w:rFonts w:ascii="Garamond" w:hAnsi="Garamond"/>
                      <w:sz w:val="21"/>
                      <w:szCs w:val="21"/>
                    </w:rPr>
                    <w:t>These things listed here are not ever acceptable within this department:</w:t>
                  </w:r>
                </w:p>
                <w:p w:rsidR="009048B7" w:rsidRPr="00BD2906" w:rsidRDefault="009048B7" w:rsidP="009048B7">
                  <w:pPr>
                    <w:pStyle w:val="ListParagraph"/>
                    <w:numPr>
                      <w:ilvl w:val="0"/>
                      <w:numId w:val="5"/>
                    </w:numPr>
                    <w:spacing w:after="0" w:line="240" w:lineRule="auto"/>
                    <w:ind w:left="714" w:hanging="357"/>
                    <w:jc w:val="both"/>
                    <w:rPr>
                      <w:rFonts w:ascii="Garamond" w:hAnsi="Garamond"/>
                      <w:sz w:val="21"/>
                      <w:szCs w:val="21"/>
                    </w:rPr>
                  </w:pPr>
                  <w:r w:rsidRPr="00BD2906">
                    <w:rPr>
                      <w:rFonts w:ascii="Garamond" w:hAnsi="Garamond"/>
                      <w:b/>
                      <w:sz w:val="21"/>
                      <w:szCs w:val="21"/>
                    </w:rPr>
                    <w:t>Reporting for duty under the influence of alcohol or drugs</w:t>
                  </w:r>
                </w:p>
                <w:p w:rsidR="009048B7" w:rsidRPr="00BD2906" w:rsidRDefault="009048B7" w:rsidP="009048B7">
                  <w:pPr>
                    <w:pStyle w:val="ListParagraph"/>
                    <w:numPr>
                      <w:ilvl w:val="0"/>
                      <w:numId w:val="5"/>
                    </w:numPr>
                    <w:spacing w:after="0" w:line="240" w:lineRule="auto"/>
                    <w:ind w:left="714" w:hanging="357"/>
                    <w:jc w:val="both"/>
                    <w:rPr>
                      <w:rFonts w:ascii="Garamond" w:hAnsi="Garamond"/>
                      <w:sz w:val="21"/>
                      <w:szCs w:val="21"/>
                    </w:rPr>
                  </w:pPr>
                  <w:r w:rsidRPr="00BD2906">
                    <w:rPr>
                      <w:rFonts w:ascii="Garamond" w:hAnsi="Garamond"/>
                      <w:b/>
                      <w:sz w:val="21"/>
                      <w:szCs w:val="21"/>
                    </w:rPr>
                    <w:t>Horseplay with or around the fire department’s gear and equipment</w:t>
                  </w:r>
                </w:p>
                <w:p w:rsidR="009048B7" w:rsidRPr="00BD2906" w:rsidRDefault="009048B7" w:rsidP="009048B7">
                  <w:pPr>
                    <w:pStyle w:val="ListParagraph"/>
                    <w:numPr>
                      <w:ilvl w:val="0"/>
                      <w:numId w:val="5"/>
                    </w:numPr>
                    <w:spacing w:after="0" w:line="240" w:lineRule="auto"/>
                    <w:ind w:left="714" w:hanging="357"/>
                    <w:jc w:val="both"/>
                    <w:rPr>
                      <w:rFonts w:ascii="Garamond" w:hAnsi="Garamond"/>
                      <w:sz w:val="21"/>
                      <w:szCs w:val="21"/>
                    </w:rPr>
                  </w:pPr>
                  <w:r w:rsidRPr="00BD2906">
                    <w:rPr>
                      <w:rFonts w:ascii="Garamond" w:hAnsi="Garamond"/>
                      <w:b/>
                      <w:sz w:val="21"/>
                      <w:szCs w:val="21"/>
                    </w:rPr>
                    <w:t>Profanity – our jobs are not to insult or upset anyone</w:t>
                  </w:r>
                </w:p>
                <w:p w:rsidR="00BD2906" w:rsidRPr="00BD2906" w:rsidRDefault="00BD2906" w:rsidP="00BD2906">
                  <w:pPr>
                    <w:pStyle w:val="ListParagraph"/>
                    <w:spacing w:after="0" w:line="240" w:lineRule="auto"/>
                    <w:ind w:left="714"/>
                    <w:jc w:val="both"/>
                    <w:rPr>
                      <w:rFonts w:ascii="Garamond" w:hAnsi="Garamond"/>
                      <w:sz w:val="21"/>
                      <w:szCs w:val="21"/>
                    </w:rPr>
                  </w:pPr>
                </w:p>
                <w:p w:rsidR="009048B7" w:rsidRPr="00BD2906" w:rsidRDefault="009048B7" w:rsidP="00BD2906">
                  <w:pPr>
                    <w:jc w:val="both"/>
                    <w:rPr>
                      <w:rFonts w:ascii="Garamond" w:hAnsi="Garamond"/>
                      <w:sz w:val="21"/>
                      <w:szCs w:val="21"/>
                    </w:rPr>
                  </w:pPr>
                  <w:r w:rsidRPr="00BD2906">
                    <w:rPr>
                      <w:rFonts w:ascii="Garamond" w:hAnsi="Garamond"/>
                      <w:sz w:val="21"/>
                      <w:szCs w:val="21"/>
                    </w:rPr>
                    <w:t xml:space="preserve">Being a member of the fire service can </w:t>
                  </w:r>
                  <w:r w:rsidR="00BD2906" w:rsidRPr="00BD2906">
                    <w:rPr>
                      <w:rFonts w:ascii="Garamond" w:hAnsi="Garamond"/>
                      <w:sz w:val="21"/>
                      <w:szCs w:val="21"/>
                    </w:rPr>
                    <w:t>bring a lot of personal reward.  To be able to be one of those couple of people that can always be depended on to help in an emergency.  But it also means being willing to sacrifice some of your free time on a pretty regular basis.  A group of people must learn to work together as a team to be successful in helping in an emergency.  This means donating about 3 hours a week to training on the different skills needed and more importantly training together as the team that could be using them.</w:t>
                  </w:r>
                </w:p>
              </w:txbxContent>
            </v:textbox>
          </v:shape>
        </w:pict>
      </w:r>
      <w:r>
        <w:rPr>
          <w:noProof/>
        </w:rPr>
        <w:pict>
          <v:shape id="_x0000_s2093" type="#_x0000_t202" style="position:absolute;margin-left:-31.95pt;margin-top:258.7pt;width:538.6pt;height:28.35pt;z-index:251738112;mso-width-relative:margin;mso-height-relative:margin">
            <v:textbox style="mso-next-textbox:#_x0000_s2093">
              <w:txbxContent>
                <w:p w:rsidR="00375650" w:rsidRPr="003C3438" w:rsidRDefault="009048B7" w:rsidP="00375650">
                  <w:pPr>
                    <w:rPr>
                      <w:rFonts w:ascii="Garamond" w:hAnsi="Garamond"/>
                      <w:b/>
                      <w:sz w:val="36"/>
                      <w:szCs w:val="36"/>
                    </w:rPr>
                  </w:pPr>
                  <w:r>
                    <w:rPr>
                      <w:rFonts w:ascii="Garamond" w:hAnsi="Garamond"/>
                      <w:b/>
                      <w:sz w:val="36"/>
                      <w:szCs w:val="36"/>
                    </w:rPr>
                    <w:t>FIREFIGHTERS BASICS</w:t>
                  </w:r>
                </w:p>
              </w:txbxContent>
            </v:textbox>
          </v:shape>
        </w:pict>
      </w:r>
      <w:r>
        <w:rPr>
          <w:noProof/>
          <w:lang w:eastAsia="zh-TW"/>
        </w:rPr>
        <w:pict>
          <v:shape id="_x0000_s2110" type="#_x0000_t202" style="position:absolute;margin-left:-31.95pt;margin-top:218.2pt;width:316.75pt;height:28.3pt;z-index:251778048;mso-width-relative:margin;mso-height-relative:margin;v-text-anchor:middle">
            <v:textbox>
              <w:txbxContent>
                <w:p w:rsidR="00ED13F6" w:rsidRPr="00ED13F6" w:rsidRDefault="00ED13F6" w:rsidP="00ED13F6">
                  <w:pPr>
                    <w:jc w:val="both"/>
                    <w:rPr>
                      <w:rFonts w:ascii="Garamond" w:hAnsi="Garamond"/>
                      <w:sz w:val="18"/>
                      <w:szCs w:val="18"/>
                    </w:rPr>
                  </w:pPr>
                  <w:proofErr w:type="gramStart"/>
                  <w:r>
                    <w:rPr>
                      <w:rFonts w:ascii="Garamond" w:hAnsi="Garamond"/>
                      <w:sz w:val="18"/>
                      <w:szCs w:val="18"/>
                    </w:rPr>
                    <w:t>The group of participants in Norman Wells at the “Fast and Female” youth empowerment weekend.</w:t>
                  </w:r>
                  <w:proofErr w:type="gramEnd"/>
                </w:p>
              </w:txbxContent>
            </v:textbox>
          </v:shape>
        </w:pict>
      </w:r>
      <w:r w:rsidR="00B77397">
        <w:br w:type="page"/>
      </w:r>
    </w:p>
    <w:p w:rsidR="00880394" w:rsidRDefault="00407BCE">
      <w:r>
        <w:rPr>
          <w:noProof/>
        </w:rPr>
        <w:lastRenderedPageBreak/>
        <w:drawing>
          <wp:anchor distT="0" distB="0" distL="114300" distR="114300" simplePos="0" relativeHeight="251787264" behindDoc="0" locked="0" layoutInCell="1" allowOverlap="1">
            <wp:simplePos x="0" y="0"/>
            <wp:positionH relativeFrom="column">
              <wp:posOffset>3058886</wp:posOffset>
            </wp:positionH>
            <wp:positionV relativeFrom="paragraph">
              <wp:posOffset>296635</wp:posOffset>
            </wp:positionV>
            <wp:extent cx="3445963" cy="4732081"/>
            <wp:effectExtent l="19050" t="19050" r="21137" b="11369"/>
            <wp:wrapNone/>
            <wp:docPr id="8" name="Picture 7" descr="P.1 NEW MINI COMIC. RETRIBUTION. 2011 by Neil.kot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NEW MINI COMIC. RETRIBUTION. 2011 by Neil.kotchea.jpg"/>
                    <pic:cNvPicPr/>
                  </pic:nvPicPr>
                  <pic:blipFill>
                    <a:blip r:embed="rId24" cstate="print"/>
                    <a:srcRect l="3645" r="3345"/>
                    <a:stretch>
                      <a:fillRect/>
                    </a:stretch>
                  </pic:blipFill>
                  <pic:spPr>
                    <a:xfrm>
                      <a:off x="0" y="0"/>
                      <a:ext cx="3448989" cy="4736236"/>
                    </a:xfrm>
                    <a:prstGeom prst="rect">
                      <a:avLst/>
                    </a:prstGeom>
                    <a:ln>
                      <a:solidFill>
                        <a:schemeClr val="tx1"/>
                      </a:solidFill>
                    </a:ln>
                  </pic:spPr>
                </pic:pic>
              </a:graphicData>
            </a:graphic>
          </wp:anchor>
        </w:drawing>
      </w:r>
      <w:r>
        <w:rPr>
          <w:noProof/>
        </w:rPr>
        <w:drawing>
          <wp:anchor distT="0" distB="0" distL="114300" distR="114300" simplePos="0" relativeHeight="251786240" behindDoc="0" locked="0" layoutInCell="1" allowOverlap="1">
            <wp:simplePos x="0" y="0"/>
            <wp:positionH relativeFrom="column">
              <wp:posOffset>-430530</wp:posOffset>
            </wp:positionH>
            <wp:positionV relativeFrom="paragraph">
              <wp:posOffset>293370</wp:posOffset>
            </wp:positionV>
            <wp:extent cx="3374390" cy="4735195"/>
            <wp:effectExtent l="19050" t="19050" r="16510" b="27305"/>
            <wp:wrapNone/>
            <wp:docPr id="7" name="Picture 6" descr="HuntingLiardpage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Liardpage4_2.jpg"/>
                    <pic:cNvPicPr/>
                  </pic:nvPicPr>
                  <pic:blipFill>
                    <a:blip r:embed="rId25" cstate="print"/>
                    <a:srcRect l="3487" r="4930"/>
                    <a:stretch>
                      <a:fillRect/>
                    </a:stretch>
                  </pic:blipFill>
                  <pic:spPr>
                    <a:xfrm>
                      <a:off x="0" y="0"/>
                      <a:ext cx="3374390" cy="4735195"/>
                    </a:xfrm>
                    <a:prstGeom prst="rect">
                      <a:avLst/>
                    </a:prstGeom>
                    <a:ln>
                      <a:solidFill>
                        <a:schemeClr val="tx1"/>
                      </a:solidFill>
                    </a:ln>
                  </pic:spPr>
                </pic:pic>
              </a:graphicData>
            </a:graphic>
          </wp:anchor>
        </w:drawing>
      </w:r>
      <w:r w:rsidR="004636F9">
        <w:rPr>
          <w:noProof/>
        </w:rPr>
        <w:pict>
          <v:shape id="_x0000_s2068" type="#_x0000_t202" style="position:absolute;margin-left:-30.15pt;margin-top:-13.5pt;width:538.6pt;height:28.35pt;z-index:251688960;mso-position-horizontal-relative:text;mso-position-vertical-relative:text;mso-width-relative:margin;mso-height-relative:margin">
            <v:textbox style="mso-next-textbox:#_x0000_s2068">
              <w:txbxContent>
                <w:p w:rsidR="004D58F5" w:rsidRPr="003C3438" w:rsidRDefault="004D58F5" w:rsidP="004D58F5">
                  <w:pPr>
                    <w:rPr>
                      <w:rFonts w:ascii="Garamond" w:hAnsi="Garamond"/>
                      <w:b/>
                      <w:sz w:val="36"/>
                      <w:szCs w:val="36"/>
                    </w:rPr>
                  </w:pPr>
                  <w:r>
                    <w:rPr>
                      <w:rFonts w:ascii="Garamond" w:hAnsi="Garamond"/>
                      <w:b/>
                      <w:sz w:val="36"/>
                      <w:szCs w:val="36"/>
                    </w:rPr>
                    <w:t xml:space="preserve">LOCAL TALENT   </w:t>
                  </w:r>
                  <w:r w:rsidRPr="004D58F5">
                    <w:rPr>
                      <w:rFonts w:ascii="Garamond" w:hAnsi="Garamond"/>
                      <w:b/>
                      <w:i/>
                      <w:sz w:val="36"/>
                      <w:szCs w:val="36"/>
                    </w:rPr>
                    <w:t>Support your Local Artist!!</w:t>
                  </w:r>
                </w:p>
              </w:txbxContent>
            </v:textbox>
          </v:shape>
        </w:pict>
      </w:r>
    </w:p>
    <w:p w:rsidR="00BC14BA" w:rsidRDefault="00BC14BA" w:rsidP="00BC14BA">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880394" w:rsidRDefault="00B70B95">
      <w:r>
        <w:rPr>
          <w:noProof/>
        </w:rPr>
        <w:pict>
          <v:shape id="_x0000_s2118" type="#_x0000_t202" style="position:absolute;margin-left:331.75pt;margin-top:522.25pt;width:116.35pt;height:87.45pt;z-index:251793408" stroked="f">
            <v:textbox>
              <w:txbxContent>
                <w:p w:rsidR="006805D9" w:rsidRDefault="006805D9">
                  <w:pPr>
                    <w:rPr>
                      <w:rFonts w:ascii="Franklin Gothic Book" w:hAnsi="Franklin Gothic Book"/>
                      <w:sz w:val="20"/>
                      <w:szCs w:val="20"/>
                    </w:rPr>
                  </w:pPr>
                  <w:r>
                    <w:rPr>
                      <w:rFonts w:ascii="Franklin Gothic Book" w:hAnsi="Franklin Gothic Book"/>
                      <w:sz w:val="20"/>
                      <w:szCs w:val="20"/>
                    </w:rPr>
                    <w:t>July 1</w:t>
                  </w:r>
                  <w:r w:rsidRPr="006805D9">
                    <w:rPr>
                      <w:rFonts w:ascii="Franklin Gothic Book" w:hAnsi="Franklin Gothic Book"/>
                      <w:sz w:val="20"/>
                      <w:szCs w:val="20"/>
                      <w:vertAlign w:val="superscript"/>
                    </w:rPr>
                    <w:t>st</w:t>
                  </w:r>
                  <w:r>
                    <w:rPr>
                      <w:rFonts w:ascii="Franklin Gothic Book" w:hAnsi="Franklin Gothic Book"/>
                      <w:sz w:val="20"/>
                      <w:szCs w:val="20"/>
                      <w:vertAlign w:val="superscript"/>
                    </w:rPr>
                    <w:t xml:space="preserve"> </w:t>
                  </w:r>
                  <w:r>
                    <w:rPr>
                      <w:rFonts w:ascii="Franklin Gothic Book" w:hAnsi="Franklin Gothic Book"/>
                      <w:sz w:val="20"/>
                      <w:szCs w:val="20"/>
                    </w:rPr>
                    <w:t>- 3</w:t>
                  </w:r>
                  <w:r w:rsidRPr="006805D9">
                    <w:rPr>
                      <w:rFonts w:ascii="Franklin Gothic Book" w:hAnsi="Franklin Gothic Book"/>
                      <w:sz w:val="20"/>
                      <w:szCs w:val="20"/>
                      <w:vertAlign w:val="superscript"/>
                    </w:rPr>
                    <w:t>rd</w:t>
                  </w:r>
                  <w:r>
                    <w:rPr>
                      <w:rFonts w:ascii="Franklin Gothic Book" w:hAnsi="Franklin Gothic Book"/>
                      <w:sz w:val="20"/>
                      <w:szCs w:val="20"/>
                    </w:rPr>
                    <w:t xml:space="preserve"> 2011</w:t>
                  </w:r>
                </w:p>
                <w:p w:rsidR="006805D9" w:rsidRPr="006805D9" w:rsidRDefault="006805D9">
                  <w:pPr>
                    <w:rPr>
                      <w:rFonts w:ascii="Franklin Gothic Book" w:hAnsi="Franklin Gothic Book"/>
                      <w:sz w:val="20"/>
                      <w:szCs w:val="20"/>
                    </w:rPr>
                  </w:pPr>
                  <w:r w:rsidRPr="006805D9">
                    <w:rPr>
                      <w:rFonts w:ascii="Franklin Gothic Book" w:hAnsi="Franklin Gothic Book"/>
                      <w:sz w:val="20"/>
                      <w:szCs w:val="20"/>
                    </w:rPr>
                    <w:t>For more information visit:</w:t>
                  </w:r>
                </w:p>
                <w:p w:rsidR="006805D9" w:rsidRPr="006805D9" w:rsidRDefault="006805D9">
                  <w:pPr>
                    <w:rPr>
                      <w:rFonts w:ascii="Franklin Gothic Book" w:hAnsi="Franklin Gothic Book"/>
                      <w:sz w:val="20"/>
                      <w:szCs w:val="20"/>
                    </w:rPr>
                  </w:pPr>
                  <w:r w:rsidRPr="006805D9">
                    <w:rPr>
                      <w:rFonts w:ascii="Franklin Gothic Book" w:hAnsi="Franklin Gothic Book"/>
                      <w:sz w:val="20"/>
                      <w:szCs w:val="20"/>
                    </w:rPr>
                    <w:t>www.openskyfestival.ca</w:t>
                  </w:r>
                </w:p>
              </w:txbxContent>
            </v:textbox>
          </v:shape>
        </w:pict>
      </w:r>
      <w:r>
        <w:rPr>
          <w:noProof/>
        </w:rPr>
        <w:drawing>
          <wp:anchor distT="0" distB="0" distL="114300" distR="114300" simplePos="0" relativeHeight="251792384" behindDoc="0" locked="0" layoutInCell="1" allowOverlap="1">
            <wp:simplePos x="0" y="0"/>
            <wp:positionH relativeFrom="column">
              <wp:posOffset>3058795</wp:posOffset>
            </wp:positionH>
            <wp:positionV relativeFrom="paragraph">
              <wp:posOffset>6567170</wp:posOffset>
            </wp:positionV>
            <wp:extent cx="935990" cy="1207770"/>
            <wp:effectExtent l="19050" t="0" r="0" b="0"/>
            <wp:wrapNone/>
            <wp:docPr id="13" name="Picture 12" descr="Open Sky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ky Festival.jpg"/>
                    <pic:cNvPicPr/>
                  </pic:nvPicPr>
                  <pic:blipFill>
                    <a:blip r:embed="rId26" cstate="print"/>
                    <a:stretch>
                      <a:fillRect/>
                    </a:stretch>
                  </pic:blipFill>
                  <pic:spPr>
                    <a:xfrm>
                      <a:off x="0" y="0"/>
                      <a:ext cx="935990" cy="1207770"/>
                    </a:xfrm>
                    <a:prstGeom prst="rect">
                      <a:avLst/>
                    </a:prstGeom>
                  </pic:spPr>
                </pic:pic>
              </a:graphicData>
            </a:graphic>
          </wp:anchor>
        </w:drawing>
      </w:r>
      <w:r>
        <w:rPr>
          <w:noProof/>
          <w:lang w:eastAsia="zh-TW"/>
        </w:rPr>
        <w:pict>
          <v:shape id="_x0000_s2117" type="#_x0000_t202" style="position:absolute;margin-left:223.1pt;margin-top:516.5pt;width:243.6pt;height:124.7pt;z-index:251791360;mso-position-horizontal-relative:text;mso-position-vertical-relative:text;mso-width-relative:margin;mso-height-relative:margin">
            <v:textbox>
              <w:txbxContent>
                <w:p w:rsidR="006805D9" w:rsidRDefault="006805D9" w:rsidP="006805D9">
                  <w:pPr>
                    <w:jc w:val="center"/>
                    <w:rPr>
                      <w:rFonts w:ascii="Franklin Gothic Book" w:hAnsi="Franklin Gothic Book"/>
                      <w:b/>
                    </w:rPr>
                  </w:pPr>
                </w:p>
                <w:p w:rsidR="006805D9" w:rsidRDefault="006805D9" w:rsidP="006805D9">
                  <w:pPr>
                    <w:jc w:val="center"/>
                    <w:rPr>
                      <w:rFonts w:ascii="Franklin Gothic Book" w:hAnsi="Franklin Gothic Book"/>
                      <w:b/>
                    </w:rPr>
                  </w:pPr>
                </w:p>
                <w:p w:rsidR="006805D9" w:rsidRPr="006805D9" w:rsidRDefault="006805D9" w:rsidP="006805D9">
                  <w:pPr>
                    <w:jc w:val="center"/>
                    <w:rPr>
                      <w:rFonts w:ascii="Franklin Gothic Book" w:hAnsi="Franklin Gothic Book"/>
                      <w:b/>
                    </w:rPr>
                  </w:pPr>
                </w:p>
                <w:p w:rsidR="006805D9" w:rsidRPr="006805D9" w:rsidRDefault="006805D9" w:rsidP="006805D9">
                  <w:pPr>
                    <w:jc w:val="center"/>
                    <w:rPr>
                      <w:rFonts w:ascii="Franklin Gothic Book" w:hAnsi="Franklin Gothic Book"/>
                      <w:b/>
                    </w:rPr>
                  </w:pPr>
                </w:p>
                <w:p w:rsidR="006805D9" w:rsidRPr="006805D9" w:rsidRDefault="006805D9" w:rsidP="006805D9">
                  <w:pPr>
                    <w:jc w:val="center"/>
                    <w:rPr>
                      <w:rFonts w:ascii="Franklin Gothic Book" w:hAnsi="Franklin Gothic Book"/>
                      <w:b/>
                    </w:rPr>
                  </w:pPr>
                  <w:r w:rsidRPr="006805D9">
                    <w:rPr>
                      <w:rFonts w:ascii="Franklin Gothic Book" w:hAnsi="Franklin Gothic Book"/>
                      <w:b/>
                    </w:rPr>
                    <w:t>Application Deadline:  May 15</w:t>
                  </w:r>
                  <w:r w:rsidRPr="006805D9">
                    <w:rPr>
                      <w:rFonts w:ascii="Franklin Gothic Book" w:hAnsi="Franklin Gothic Book"/>
                      <w:b/>
                      <w:vertAlign w:val="superscript"/>
                    </w:rPr>
                    <w:t>th</w:t>
                  </w:r>
                  <w:r w:rsidRPr="006805D9">
                    <w:rPr>
                      <w:rFonts w:ascii="Franklin Gothic Book" w:hAnsi="Franklin Gothic Book"/>
                      <w:b/>
                    </w:rPr>
                    <w:t>, 2011</w:t>
                  </w:r>
                </w:p>
                <w:p w:rsidR="006805D9" w:rsidRPr="006805D9" w:rsidRDefault="006805D9" w:rsidP="006805D9"/>
              </w:txbxContent>
            </v:textbox>
          </v:shape>
        </w:pict>
      </w:r>
      <w:r>
        <w:rPr>
          <w:noProof/>
        </w:rPr>
        <w:drawing>
          <wp:anchor distT="0" distB="0" distL="114300" distR="114300" simplePos="0" relativeHeight="251789312" behindDoc="0" locked="0" layoutInCell="1" allowOverlap="1">
            <wp:simplePos x="0" y="0"/>
            <wp:positionH relativeFrom="column">
              <wp:posOffset>3717290</wp:posOffset>
            </wp:positionH>
            <wp:positionV relativeFrom="paragraph">
              <wp:posOffset>4183380</wp:posOffset>
            </wp:positionV>
            <wp:extent cx="1336040" cy="3314700"/>
            <wp:effectExtent l="1009650" t="0" r="98806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59053" t="2303" r="10851" b="40625"/>
                    <a:stretch>
                      <a:fillRect/>
                    </a:stretch>
                  </pic:blipFill>
                  <pic:spPr bwMode="auto">
                    <a:xfrm rot="5400000">
                      <a:off x="0" y="0"/>
                      <a:ext cx="1336040" cy="3314700"/>
                    </a:xfrm>
                    <a:prstGeom prst="rect">
                      <a:avLst/>
                    </a:prstGeom>
                    <a:noFill/>
                    <a:ln w="9525">
                      <a:noFill/>
                      <a:miter lim="800000"/>
                      <a:headEnd/>
                      <a:tailEnd/>
                    </a:ln>
                  </pic:spPr>
                </pic:pic>
              </a:graphicData>
            </a:graphic>
          </wp:anchor>
        </w:drawing>
      </w:r>
      <w:r>
        <w:rPr>
          <w:noProof/>
        </w:rPr>
        <w:drawing>
          <wp:anchor distT="0" distB="0" distL="114300" distR="114300" simplePos="0" relativeHeight="251788288" behindDoc="0" locked="0" layoutInCell="1" allowOverlap="1">
            <wp:simplePos x="0" y="0"/>
            <wp:positionH relativeFrom="column">
              <wp:posOffset>-650240</wp:posOffset>
            </wp:positionH>
            <wp:positionV relativeFrom="paragraph">
              <wp:posOffset>4705985</wp:posOffset>
            </wp:positionV>
            <wp:extent cx="3030220" cy="3796030"/>
            <wp:effectExtent l="400050" t="0" r="37973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t="2303" r="41011" b="40625"/>
                    <a:stretch>
                      <a:fillRect/>
                    </a:stretch>
                  </pic:blipFill>
                  <pic:spPr bwMode="auto">
                    <a:xfrm rot="5400000">
                      <a:off x="0" y="0"/>
                      <a:ext cx="3030220" cy="3796030"/>
                    </a:xfrm>
                    <a:prstGeom prst="rect">
                      <a:avLst/>
                    </a:prstGeom>
                    <a:noFill/>
                    <a:ln w="9525">
                      <a:noFill/>
                      <a:miter lim="800000"/>
                      <a:headEnd/>
                      <a:tailEnd/>
                    </a:ln>
                  </pic:spPr>
                </pic:pic>
              </a:graphicData>
            </a:graphic>
          </wp:anchor>
        </w:drawing>
      </w:r>
      <w:r w:rsidR="004636F9">
        <w:rPr>
          <w:noProof/>
          <w:lang w:eastAsia="zh-TW"/>
        </w:rPr>
        <w:pict>
          <v:shape id="_x0000_s2119" type="#_x0000_t202" style="position:absolute;margin-left:-71.95pt;margin-top:376.5pt;width:290.5pt;height:23.15pt;z-index:251795456;mso-position-horizontal-relative:text;mso-position-vertical-relative:text;mso-width-relative:margin;mso-height-relative:margin;v-text-anchor:middle">
            <v:textbox>
              <w:txbxContent>
                <w:p w:rsidR="004C203D" w:rsidRPr="004C203D" w:rsidRDefault="004C203D">
                  <w:pPr>
                    <w:rPr>
                      <w:rFonts w:ascii="Garamond" w:hAnsi="Garamond"/>
                    </w:rPr>
                  </w:pPr>
                  <w:r>
                    <w:rPr>
                      <w:rFonts w:ascii="Garamond" w:hAnsi="Garamond"/>
                    </w:rPr>
                    <w:t>Below:  Comic by Alinda Edda</w:t>
                  </w:r>
                </w:p>
              </w:txbxContent>
            </v:textbox>
          </v:shape>
        </w:pict>
      </w:r>
      <w:r w:rsidR="00880394">
        <w:br w:type="page"/>
      </w:r>
    </w:p>
    <w:p w:rsidR="00697EF1" w:rsidRDefault="00B71245">
      <w:r>
        <w:rPr>
          <w:noProof/>
        </w:rPr>
        <w:lastRenderedPageBreak/>
        <w:drawing>
          <wp:anchor distT="0" distB="0" distL="114300" distR="114300" simplePos="0" relativeHeight="251805696" behindDoc="0" locked="0" layoutInCell="1" allowOverlap="1">
            <wp:simplePos x="0" y="0"/>
            <wp:positionH relativeFrom="column">
              <wp:posOffset>3110230</wp:posOffset>
            </wp:positionH>
            <wp:positionV relativeFrom="paragraph">
              <wp:posOffset>296545</wp:posOffset>
            </wp:positionV>
            <wp:extent cx="3343910" cy="4393565"/>
            <wp:effectExtent l="19050" t="19050" r="27940" b="26035"/>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l="6318" t="4330" r="4190" b="5661"/>
                    <a:stretch>
                      <a:fillRect/>
                    </a:stretch>
                  </pic:blipFill>
                  <pic:spPr bwMode="auto">
                    <a:xfrm>
                      <a:off x="0" y="0"/>
                      <a:ext cx="3343910" cy="439356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04672" behindDoc="0" locked="0" layoutInCell="1" allowOverlap="1">
            <wp:simplePos x="0" y="0"/>
            <wp:positionH relativeFrom="column">
              <wp:posOffset>-370205</wp:posOffset>
            </wp:positionH>
            <wp:positionV relativeFrom="paragraph">
              <wp:posOffset>288290</wp:posOffset>
            </wp:positionV>
            <wp:extent cx="3374390" cy="4408170"/>
            <wp:effectExtent l="38100" t="19050" r="16510" b="1143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8693" t="7203" r="10514" b="11017"/>
                    <a:stretch>
                      <a:fillRect/>
                    </a:stretch>
                  </pic:blipFill>
                  <pic:spPr bwMode="auto">
                    <a:xfrm>
                      <a:off x="0" y="0"/>
                      <a:ext cx="3374390" cy="4408170"/>
                    </a:xfrm>
                    <a:prstGeom prst="rect">
                      <a:avLst/>
                    </a:prstGeom>
                    <a:noFill/>
                    <a:ln w="9525">
                      <a:solidFill>
                        <a:schemeClr val="tx1"/>
                      </a:solidFill>
                      <a:miter lim="800000"/>
                      <a:headEnd/>
                      <a:tailEnd/>
                    </a:ln>
                  </pic:spPr>
                </pic:pic>
              </a:graphicData>
            </a:graphic>
          </wp:anchor>
        </w:drawing>
      </w:r>
      <w:r w:rsidR="004636F9">
        <w:rPr>
          <w:noProof/>
        </w:rPr>
        <w:pict>
          <v:shape id="_x0000_s2081" type="#_x0000_t202" style="position:absolute;margin-left:-28.95pt;margin-top:-12.85pt;width:538.6pt;height:28.35pt;z-index:251717632;mso-position-horizontal-relative:text;mso-position-vertical-relative:text;mso-width-relative:margin;mso-height-relative:margin">
            <v:textbox style="mso-next-textbox:#_x0000_s2081">
              <w:txbxContent>
                <w:p w:rsidR="00442B83" w:rsidRPr="003C3438" w:rsidRDefault="00B71245" w:rsidP="00442B83">
                  <w:pPr>
                    <w:rPr>
                      <w:rFonts w:ascii="Garamond" w:hAnsi="Garamond"/>
                      <w:b/>
                      <w:sz w:val="36"/>
                      <w:szCs w:val="36"/>
                    </w:rPr>
                  </w:pPr>
                  <w:r>
                    <w:rPr>
                      <w:rFonts w:ascii="Garamond" w:hAnsi="Garamond"/>
                      <w:b/>
                      <w:sz w:val="36"/>
                      <w:szCs w:val="36"/>
                    </w:rPr>
                    <w:t>COMMUNITY HEALTH</w:t>
                  </w:r>
                </w:p>
              </w:txbxContent>
            </v:textbox>
          </v:shape>
        </w:pict>
      </w:r>
    </w:p>
    <w:p w:rsidR="00B71245" w:rsidRDefault="00B71245" w:rsidP="00B71245">
      <w:pPr>
        <w:framePr w:wrap="auto" w:hAnchor="text" w:x="620" w:y="802"/>
        <w:widowControl w:val="0"/>
        <w:autoSpaceDE w:val="0"/>
        <w:autoSpaceDN w:val="0"/>
        <w:adjustRightInd w:val="0"/>
        <w:spacing w:after="0" w:line="240" w:lineRule="auto"/>
        <w:rPr>
          <w:rFonts w:ascii="Times New Roman" w:hAnsi="Times New Roman" w:cs="Times New Roman"/>
          <w:sz w:val="24"/>
          <w:szCs w:val="24"/>
        </w:rPr>
      </w:pPr>
    </w:p>
    <w:p w:rsidR="00B71245" w:rsidRDefault="00B71245" w:rsidP="00B71245">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F94E12" w:rsidRDefault="00F94E12" w:rsidP="00F94E12">
      <w:pPr>
        <w:framePr w:wrap="auto" w:hAnchor="text" w:x="620" w:y="2252"/>
        <w:widowControl w:val="0"/>
        <w:autoSpaceDE w:val="0"/>
        <w:autoSpaceDN w:val="0"/>
        <w:adjustRightInd w:val="0"/>
        <w:spacing w:after="0" w:line="240" w:lineRule="auto"/>
        <w:rPr>
          <w:rFonts w:ascii="Times New Roman" w:hAnsi="Times New Roman" w:cs="Times New Roman"/>
          <w:sz w:val="24"/>
          <w:szCs w:val="24"/>
        </w:rPr>
      </w:pPr>
    </w:p>
    <w:p w:rsidR="00F94E12" w:rsidRDefault="00F94E12" w:rsidP="00F94E12">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D05825" w:rsidRDefault="00D05825" w:rsidP="00D05825">
      <w:pPr>
        <w:framePr w:wrap="auto" w:hAnchor="text" w:x="620" w:y="2252"/>
        <w:widowControl w:val="0"/>
        <w:autoSpaceDE w:val="0"/>
        <w:autoSpaceDN w:val="0"/>
        <w:adjustRightInd w:val="0"/>
        <w:spacing w:after="0" w:line="240" w:lineRule="auto"/>
        <w:rPr>
          <w:rFonts w:ascii="Times New Roman" w:hAnsi="Times New Roman" w:cs="Times New Roman"/>
          <w:sz w:val="24"/>
          <w:szCs w:val="24"/>
        </w:rPr>
      </w:pPr>
    </w:p>
    <w:p w:rsidR="00697EF1" w:rsidRDefault="00D05825">
      <w:r>
        <w:rPr>
          <w:noProof/>
        </w:rPr>
        <w:drawing>
          <wp:anchor distT="0" distB="0" distL="114300" distR="114300" simplePos="0" relativeHeight="251806720" behindDoc="0" locked="0" layoutInCell="1" allowOverlap="1">
            <wp:simplePos x="0" y="0"/>
            <wp:positionH relativeFrom="column">
              <wp:posOffset>1872705</wp:posOffset>
            </wp:positionH>
            <wp:positionV relativeFrom="paragraph">
              <wp:posOffset>4520928</wp:posOffset>
            </wp:positionV>
            <wp:extent cx="4121421" cy="3684905"/>
            <wp:effectExtent l="19050" t="19050" r="12429" b="10795"/>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7594" t="36783" r="6740" b="5173"/>
                    <a:stretch>
                      <a:fillRect/>
                    </a:stretch>
                  </pic:blipFill>
                  <pic:spPr bwMode="auto">
                    <a:xfrm>
                      <a:off x="0" y="0"/>
                      <a:ext cx="4121421" cy="368490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08768" behindDoc="0" locked="0" layoutInCell="1" allowOverlap="1">
            <wp:simplePos x="0" y="0"/>
            <wp:positionH relativeFrom="column">
              <wp:posOffset>-377916</wp:posOffset>
            </wp:positionH>
            <wp:positionV relativeFrom="paragraph">
              <wp:posOffset>6290219</wp:posOffset>
            </wp:positionV>
            <wp:extent cx="1695450" cy="2024743"/>
            <wp:effectExtent l="19050" t="0" r="0" b="0"/>
            <wp:wrapNone/>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l="3955" t="6154" r="63060" b="63625"/>
                    <a:stretch>
                      <a:fillRect/>
                    </a:stretch>
                  </pic:blipFill>
                  <pic:spPr bwMode="auto">
                    <a:xfrm>
                      <a:off x="0" y="0"/>
                      <a:ext cx="1695450" cy="2024743"/>
                    </a:xfrm>
                    <a:prstGeom prst="rect">
                      <a:avLst/>
                    </a:prstGeom>
                    <a:noFill/>
                    <a:ln w="9525">
                      <a:noFill/>
                      <a:miter lim="800000"/>
                      <a:headEnd/>
                      <a:tailEnd/>
                    </a:ln>
                  </pic:spPr>
                </pic:pic>
              </a:graphicData>
            </a:graphic>
          </wp:anchor>
        </w:drawing>
      </w:r>
      <w:r w:rsidR="00F94E12">
        <w:rPr>
          <w:noProof/>
        </w:rPr>
        <w:drawing>
          <wp:anchor distT="0" distB="0" distL="114300" distR="114300" simplePos="0" relativeHeight="251807744" behindDoc="0" locked="0" layoutInCell="1" allowOverlap="1">
            <wp:simplePos x="0" y="0"/>
            <wp:positionH relativeFrom="column">
              <wp:posOffset>-832394</wp:posOffset>
            </wp:positionH>
            <wp:positionV relativeFrom="paragraph">
              <wp:posOffset>4428399</wp:posOffset>
            </wp:positionV>
            <wp:extent cx="2650672" cy="1861457"/>
            <wp:effectExtent l="19050" t="0" r="0"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l="36756" t="4615" r="4070" b="63494"/>
                    <a:stretch>
                      <a:fillRect/>
                    </a:stretch>
                  </pic:blipFill>
                  <pic:spPr bwMode="auto">
                    <a:xfrm>
                      <a:off x="0" y="0"/>
                      <a:ext cx="2650672" cy="1861457"/>
                    </a:xfrm>
                    <a:prstGeom prst="rect">
                      <a:avLst/>
                    </a:prstGeom>
                    <a:noFill/>
                    <a:ln w="9525">
                      <a:noFill/>
                      <a:miter lim="800000"/>
                      <a:headEnd/>
                      <a:tailEnd/>
                    </a:ln>
                  </pic:spPr>
                </pic:pic>
              </a:graphicData>
            </a:graphic>
          </wp:anchor>
        </w:drawing>
      </w:r>
      <w:r w:rsidR="00697EF1">
        <w:br w:type="page"/>
      </w:r>
    </w:p>
    <w:p w:rsidR="00FA1928" w:rsidRDefault="004636F9">
      <w:r>
        <w:rPr>
          <w:noProof/>
          <w:lang w:eastAsia="zh-TW"/>
        </w:rPr>
        <w:lastRenderedPageBreak/>
        <w:pict>
          <v:shape id="_x0000_s2125" type="#_x0000_t202" style="position:absolute;margin-left:295.5pt;margin-top:19.95pt;width:214.55pt;height:306pt;z-index:251815936;mso-width-relative:margin;mso-height-relative:margin" stroked="f">
            <v:textbox>
              <w:txbxContent>
                <w:p w:rsidR="00123B99" w:rsidRPr="00123B99" w:rsidRDefault="00123B99" w:rsidP="006600DA">
                  <w:pPr>
                    <w:pStyle w:val="NoSpacing"/>
                    <w:jc w:val="both"/>
                    <w:rPr>
                      <w:rFonts w:ascii="Garamond" w:hAnsi="Garamond"/>
                      <w:b/>
                    </w:rPr>
                  </w:pPr>
                  <w:r w:rsidRPr="00123B99">
                    <w:rPr>
                      <w:rFonts w:ascii="Garamond" w:hAnsi="Garamond"/>
                      <w:b/>
                    </w:rPr>
                    <w:t>Break up</w:t>
                  </w:r>
                </w:p>
                <w:p w:rsidR="00123B99" w:rsidRPr="00123B99" w:rsidRDefault="00123B99" w:rsidP="006600DA">
                  <w:pPr>
                    <w:pStyle w:val="NoSpacing"/>
                    <w:jc w:val="both"/>
                    <w:rPr>
                      <w:rFonts w:ascii="Garamond" w:hAnsi="Garamond"/>
                    </w:rPr>
                  </w:pPr>
                </w:p>
                <w:p w:rsidR="00123B99" w:rsidRPr="00123B99" w:rsidRDefault="00123B99" w:rsidP="006600DA">
                  <w:pPr>
                    <w:pStyle w:val="NoSpacing"/>
                    <w:jc w:val="both"/>
                    <w:rPr>
                      <w:rFonts w:ascii="Garamond" w:hAnsi="Garamond"/>
                    </w:rPr>
                  </w:pPr>
                  <w:r w:rsidRPr="00123B99">
                    <w:rPr>
                      <w:rFonts w:ascii="Garamond" w:hAnsi="Garamond"/>
                    </w:rPr>
                    <w:t>What will your Fire Dep</w:t>
                  </w:r>
                  <w:r w:rsidR="006600DA">
                    <w:rPr>
                      <w:rFonts w:ascii="Garamond" w:hAnsi="Garamond"/>
                    </w:rPr>
                    <w:t xml:space="preserve">artment </w:t>
                  </w:r>
                  <w:proofErr w:type="gramStart"/>
                  <w:r w:rsidR="006600DA">
                    <w:rPr>
                      <w:rFonts w:ascii="Garamond" w:hAnsi="Garamond"/>
                    </w:rPr>
                    <w:t>be</w:t>
                  </w:r>
                  <w:proofErr w:type="gramEnd"/>
                  <w:r w:rsidR="006600DA">
                    <w:rPr>
                      <w:rFonts w:ascii="Garamond" w:hAnsi="Garamond"/>
                    </w:rPr>
                    <w:t xml:space="preserve"> doing during breakup</w:t>
                  </w:r>
                  <w:r w:rsidRPr="00123B99">
                    <w:rPr>
                      <w:rFonts w:ascii="Garamond" w:hAnsi="Garamond"/>
                    </w:rPr>
                    <w:t xml:space="preserve">? </w:t>
                  </w:r>
                </w:p>
                <w:p w:rsidR="00123B99" w:rsidRPr="00123B99" w:rsidRDefault="00123B99" w:rsidP="006600DA">
                  <w:pPr>
                    <w:pStyle w:val="NoSpacing"/>
                    <w:jc w:val="both"/>
                    <w:rPr>
                      <w:rFonts w:ascii="Garamond" w:hAnsi="Garamond"/>
                    </w:rPr>
                  </w:pPr>
                </w:p>
                <w:p w:rsidR="00123B99" w:rsidRPr="00123B99" w:rsidRDefault="00123B99" w:rsidP="006600DA">
                  <w:pPr>
                    <w:pStyle w:val="NoSpacing"/>
                    <w:jc w:val="both"/>
                    <w:rPr>
                      <w:rFonts w:ascii="Garamond" w:hAnsi="Garamond"/>
                    </w:rPr>
                  </w:pPr>
                  <w:r w:rsidRPr="00123B99">
                    <w:rPr>
                      <w:rFonts w:ascii="Garamond" w:hAnsi="Garamond"/>
                    </w:rPr>
                    <w:t>We will be doing river watch 24 hours a day.</w:t>
                  </w:r>
                  <w:r w:rsidR="006600DA">
                    <w:rPr>
                      <w:rFonts w:ascii="Garamond" w:hAnsi="Garamond"/>
                    </w:rPr>
                    <w:t xml:space="preserve">  </w:t>
                  </w:r>
                  <w:r w:rsidRPr="00123B99">
                    <w:rPr>
                      <w:rFonts w:ascii="Garamond" w:hAnsi="Garamond"/>
                    </w:rPr>
                    <w:t xml:space="preserve">This is to provide warning if something should happen in the day or night. If high water looks certain, please untie your dogs so they don’t drown tied to their house or the trees. </w:t>
                  </w:r>
                </w:p>
                <w:p w:rsidR="00123B99" w:rsidRPr="00123B99" w:rsidRDefault="00123B99" w:rsidP="006600DA">
                  <w:pPr>
                    <w:pStyle w:val="NoSpacing"/>
                    <w:jc w:val="both"/>
                    <w:rPr>
                      <w:rFonts w:ascii="Garamond" w:hAnsi="Garamond"/>
                    </w:rPr>
                  </w:pPr>
                </w:p>
                <w:p w:rsidR="00123B99" w:rsidRDefault="00123B99" w:rsidP="006600DA">
                  <w:pPr>
                    <w:pStyle w:val="NoSpacing"/>
                    <w:jc w:val="both"/>
                    <w:rPr>
                      <w:rFonts w:ascii="Garamond" w:hAnsi="Garamond"/>
                    </w:rPr>
                  </w:pPr>
                  <w:r w:rsidRPr="00123B99">
                    <w:rPr>
                      <w:rFonts w:ascii="Garamond" w:hAnsi="Garamond"/>
                    </w:rPr>
                    <w:t>If the river is broken up and there is high water in town, we will be barricading the flooded area and expect the community to respect the barricades. They are the</w:t>
                  </w:r>
                  <w:r>
                    <w:rPr>
                      <w:rFonts w:ascii="Garamond" w:hAnsi="Garamond"/>
                    </w:rPr>
                    <w:t>re for the safety of the public</w:t>
                  </w:r>
                  <w:r w:rsidRPr="00123B99">
                    <w:rPr>
                      <w:rFonts w:ascii="Garamond" w:hAnsi="Garamond"/>
                    </w:rPr>
                    <w:t>, and to minimize the damage to the road.</w:t>
                  </w:r>
                </w:p>
                <w:p w:rsidR="006600DA" w:rsidRDefault="006600DA" w:rsidP="006600DA">
                  <w:pPr>
                    <w:pStyle w:val="NoSpacing"/>
                    <w:jc w:val="both"/>
                    <w:rPr>
                      <w:rFonts w:ascii="Garamond" w:hAnsi="Garamond"/>
                    </w:rPr>
                  </w:pPr>
                </w:p>
                <w:p w:rsidR="006600DA" w:rsidRPr="007E05FF" w:rsidRDefault="006600DA" w:rsidP="006600DA">
                  <w:pPr>
                    <w:pStyle w:val="NoSpacing"/>
                    <w:jc w:val="both"/>
                    <w:rPr>
                      <w:rFonts w:ascii="Garamond" w:hAnsi="Garamond"/>
                    </w:rPr>
                  </w:pPr>
                  <w:r w:rsidRPr="007E05FF">
                    <w:rPr>
                      <w:rFonts w:ascii="Garamond" w:hAnsi="Garamond"/>
                    </w:rPr>
                    <w:t xml:space="preserve">We will be visiting all the homes especially the homes of Elders to ensure they are safe and have a plan to leave if they need to. We would like to know who will be in town during the breakup, so if something should happen we </w:t>
                  </w:r>
                </w:p>
                <w:p w:rsidR="006600DA" w:rsidRDefault="006600DA" w:rsidP="006600DA">
                  <w:pPr>
                    <w:pStyle w:val="NoSpacing"/>
                    <w:jc w:val="both"/>
                    <w:rPr>
                      <w:rFonts w:ascii="Book Antiqua" w:hAnsi="Book Antiqua"/>
                      <w:b/>
                      <w:sz w:val="28"/>
                      <w:szCs w:val="28"/>
                    </w:rPr>
                  </w:pPr>
                </w:p>
                <w:p w:rsidR="00123B99" w:rsidRDefault="00123B99" w:rsidP="00123B99"/>
                <w:p w:rsidR="006600DA" w:rsidRPr="00123B99" w:rsidRDefault="006600DA" w:rsidP="00123B99"/>
              </w:txbxContent>
            </v:textbox>
          </v:shape>
        </w:pict>
      </w:r>
      <w:r>
        <w:rPr>
          <w:noProof/>
          <w:lang w:eastAsia="zh-TW"/>
        </w:rPr>
        <w:pict>
          <v:shape id="_x0000_s2124" type="#_x0000_t202" style="position:absolute;margin-left:-28.55pt;margin-top:23.15pt;width:317.5pt;height:302.8pt;z-index:251813888;mso-width-relative:margin;mso-height-relative:margin" filled="f" stroked="f">
            <v:textbox style="mso-next-textbox:#_x0000_s2124">
              <w:txbxContent>
                <w:p w:rsidR="00D062AA" w:rsidRDefault="00D062AA" w:rsidP="00D062AA">
                  <w:pPr>
                    <w:spacing w:line="240" w:lineRule="auto"/>
                    <w:jc w:val="center"/>
                    <w:rPr>
                      <w:rStyle w:val="IntenseEmphasis"/>
                      <w:color w:val="1F497D" w:themeColor="text2"/>
                      <w:sz w:val="32"/>
                      <w:szCs w:val="32"/>
                    </w:rPr>
                  </w:pPr>
                </w:p>
                <w:p w:rsidR="00FA1928" w:rsidRPr="00FA1928" w:rsidRDefault="00FA1928" w:rsidP="00D062AA">
                  <w:pPr>
                    <w:spacing w:line="240" w:lineRule="auto"/>
                    <w:jc w:val="center"/>
                    <w:rPr>
                      <w:rStyle w:val="IntenseEmphasis"/>
                      <w:color w:val="1F497D" w:themeColor="text2"/>
                      <w:sz w:val="32"/>
                      <w:szCs w:val="32"/>
                    </w:rPr>
                  </w:pPr>
                  <w:r w:rsidRPr="00FA1928">
                    <w:rPr>
                      <w:rStyle w:val="IntenseEmphasis"/>
                      <w:color w:val="1F497D" w:themeColor="text2"/>
                      <w:sz w:val="32"/>
                      <w:szCs w:val="32"/>
                    </w:rPr>
                    <w:t>All COMMUNITY MEMBERS</w:t>
                  </w:r>
                </w:p>
                <w:p w:rsidR="00FA1928" w:rsidRPr="00FA1928" w:rsidRDefault="00FA1928" w:rsidP="00D062AA">
                  <w:pPr>
                    <w:spacing w:line="240" w:lineRule="auto"/>
                    <w:jc w:val="center"/>
                    <w:rPr>
                      <w:rStyle w:val="IntenseEmphasis"/>
                      <w:sz w:val="28"/>
                      <w:szCs w:val="28"/>
                    </w:rPr>
                  </w:pPr>
                  <w:r w:rsidRPr="00FA1928">
                    <w:rPr>
                      <w:rStyle w:val="IntenseEmphasis"/>
                      <w:sz w:val="28"/>
                      <w:szCs w:val="28"/>
                    </w:rPr>
                    <w:t>Tuesday April 26 2:30 pm</w:t>
                  </w:r>
                </w:p>
                <w:p w:rsidR="00FA1928" w:rsidRPr="00FA1928" w:rsidRDefault="00FA1928" w:rsidP="00D062AA">
                  <w:pPr>
                    <w:spacing w:line="240" w:lineRule="auto"/>
                    <w:jc w:val="center"/>
                    <w:rPr>
                      <w:rStyle w:val="IntenseEmphasis"/>
                      <w:color w:val="FF0000"/>
                      <w:sz w:val="32"/>
                      <w:szCs w:val="32"/>
                    </w:rPr>
                  </w:pPr>
                  <w:r w:rsidRPr="00FA1928">
                    <w:rPr>
                      <w:rStyle w:val="IntenseEmphasis"/>
                      <w:color w:val="FF0000"/>
                      <w:sz w:val="32"/>
                      <w:szCs w:val="32"/>
                    </w:rPr>
                    <w:t>SIREN WARNINGS TEST</w:t>
                  </w:r>
                </w:p>
                <w:p w:rsidR="00FA1928" w:rsidRDefault="00FA1928" w:rsidP="00FA1928">
                  <w:pPr>
                    <w:jc w:val="center"/>
                    <w:rPr>
                      <w:rStyle w:val="IntenseEmphasis"/>
                      <w:color w:val="1F497D" w:themeColor="text2"/>
                      <w:sz w:val="28"/>
                      <w:szCs w:val="28"/>
                    </w:rPr>
                  </w:pPr>
                </w:p>
                <w:p w:rsidR="00FA1928" w:rsidRPr="00FA1928" w:rsidRDefault="00FA1928" w:rsidP="00FA1928">
                  <w:pPr>
                    <w:spacing w:after="0" w:line="240" w:lineRule="auto"/>
                    <w:rPr>
                      <w:rStyle w:val="IntenseEmphasis"/>
                      <w:color w:val="1F497D" w:themeColor="text2"/>
                      <w:sz w:val="18"/>
                      <w:szCs w:val="18"/>
                    </w:rPr>
                  </w:pPr>
                  <w:r w:rsidRPr="00FA1928">
                    <w:rPr>
                      <w:rStyle w:val="IntenseEmphasis"/>
                      <w:color w:val="1F497D" w:themeColor="text2"/>
                      <w:sz w:val="18"/>
                      <w:szCs w:val="18"/>
                      <w:u w:val="single"/>
                    </w:rPr>
                    <w:t>ONE SHORT SIREN</w:t>
                  </w:r>
                  <w:r w:rsidRPr="00FA1928">
                    <w:rPr>
                      <w:rStyle w:val="IntenseEmphasis"/>
                      <w:color w:val="1F497D" w:themeColor="text2"/>
                      <w:sz w:val="18"/>
                      <w:szCs w:val="18"/>
                    </w:rPr>
                    <w:t xml:space="preserve"> – WATER IS TO THE TOP OF THE RIVER BANK</w:t>
                  </w:r>
                </w:p>
                <w:p w:rsidR="00FA1928" w:rsidRPr="00FA1928" w:rsidRDefault="00FA1928" w:rsidP="00FA1928">
                  <w:pPr>
                    <w:spacing w:after="0" w:line="240" w:lineRule="auto"/>
                    <w:rPr>
                      <w:rStyle w:val="IntenseEmphasis"/>
                      <w:color w:val="1F497D" w:themeColor="text2"/>
                      <w:sz w:val="18"/>
                      <w:szCs w:val="18"/>
                    </w:rPr>
                  </w:pPr>
                </w:p>
                <w:p w:rsidR="00FA1928" w:rsidRPr="00FA1928" w:rsidRDefault="00FA1928" w:rsidP="00FA1928">
                  <w:pPr>
                    <w:spacing w:after="0" w:line="240" w:lineRule="auto"/>
                    <w:ind w:right="-680"/>
                    <w:rPr>
                      <w:rStyle w:val="IntenseEmphasis"/>
                      <w:color w:val="1F497D" w:themeColor="text2"/>
                      <w:sz w:val="18"/>
                      <w:szCs w:val="18"/>
                    </w:rPr>
                  </w:pPr>
                  <w:r w:rsidRPr="00FA1928">
                    <w:rPr>
                      <w:rStyle w:val="IntenseEmphasis"/>
                      <w:color w:val="1F497D" w:themeColor="text2"/>
                      <w:sz w:val="18"/>
                      <w:szCs w:val="18"/>
                      <w:u w:val="single"/>
                    </w:rPr>
                    <w:t>TWO SHORT SIRENS</w:t>
                  </w:r>
                  <w:r w:rsidRPr="00FA1928">
                    <w:rPr>
                      <w:rStyle w:val="IntenseEmphasis"/>
                      <w:color w:val="1F497D" w:themeColor="text2"/>
                      <w:sz w:val="18"/>
                      <w:szCs w:val="18"/>
                    </w:rPr>
                    <w:t xml:space="preserve"> – MOVE ITEMS FROM BASEMENT OR TO HIGHER GROUND</w:t>
                  </w:r>
                </w:p>
                <w:p w:rsidR="00FA1928" w:rsidRPr="00FA1928" w:rsidRDefault="00FA1928" w:rsidP="00FA1928">
                  <w:pPr>
                    <w:spacing w:after="0" w:line="240" w:lineRule="auto"/>
                    <w:ind w:left="-284" w:right="-284"/>
                    <w:rPr>
                      <w:rStyle w:val="IntenseEmphasis"/>
                      <w:color w:val="1F497D" w:themeColor="text2"/>
                      <w:sz w:val="18"/>
                      <w:szCs w:val="18"/>
                    </w:rPr>
                  </w:pPr>
                </w:p>
                <w:p w:rsidR="00FA1928" w:rsidRPr="00FA1928" w:rsidRDefault="00FA1928" w:rsidP="00FA1928">
                  <w:pPr>
                    <w:spacing w:after="0" w:line="240" w:lineRule="auto"/>
                    <w:ind w:left="-284" w:right="-284" w:firstLine="284"/>
                    <w:rPr>
                      <w:rStyle w:val="IntenseEmphasis"/>
                      <w:color w:val="1F497D" w:themeColor="text2"/>
                      <w:sz w:val="18"/>
                      <w:szCs w:val="18"/>
                    </w:rPr>
                  </w:pPr>
                  <w:r w:rsidRPr="00FA1928">
                    <w:rPr>
                      <w:rStyle w:val="IntenseEmphasis"/>
                      <w:color w:val="1F497D" w:themeColor="text2"/>
                      <w:sz w:val="18"/>
                      <w:szCs w:val="18"/>
                      <w:u w:val="single"/>
                    </w:rPr>
                    <w:t>THREE SHORT SIRENS</w:t>
                  </w:r>
                  <w:r w:rsidRPr="00FA1928">
                    <w:rPr>
                      <w:rStyle w:val="IntenseEmphasis"/>
                      <w:color w:val="1F497D" w:themeColor="text2"/>
                      <w:sz w:val="18"/>
                      <w:szCs w:val="18"/>
                    </w:rPr>
                    <w:t>– THE COMMUNITY WILL BE EVACUATED</w:t>
                  </w:r>
                </w:p>
                <w:p w:rsidR="00FA1928" w:rsidRDefault="00FA1928" w:rsidP="00FA1928">
                  <w:pPr>
                    <w:ind w:left="-284" w:right="-284"/>
                    <w:jc w:val="center"/>
                    <w:rPr>
                      <w:rStyle w:val="IntenseEmphasis"/>
                      <w:color w:val="1F497D" w:themeColor="text2"/>
                      <w:sz w:val="28"/>
                      <w:szCs w:val="28"/>
                    </w:rPr>
                  </w:pPr>
                </w:p>
                <w:p w:rsidR="00FA1928" w:rsidRPr="00FA1928" w:rsidRDefault="00FA1928" w:rsidP="00FA1928">
                  <w:pPr>
                    <w:ind w:left="-284" w:right="-284" w:firstLine="284"/>
                    <w:rPr>
                      <w:rStyle w:val="IntenseEmphasis"/>
                      <w:color w:val="1F497D" w:themeColor="text2"/>
                      <w:sz w:val="18"/>
                      <w:szCs w:val="18"/>
                    </w:rPr>
                  </w:pPr>
                  <w:r w:rsidRPr="00FA1928">
                    <w:rPr>
                      <w:rStyle w:val="IntenseEmphasis"/>
                      <w:color w:val="1F497D" w:themeColor="text2"/>
                      <w:sz w:val="18"/>
                      <w:szCs w:val="18"/>
                      <w:u w:val="single"/>
                    </w:rPr>
                    <w:t>CONTINOUS BLAST</w:t>
                  </w:r>
                  <w:r w:rsidRPr="00FA1928">
                    <w:rPr>
                      <w:rStyle w:val="IntenseEmphasis"/>
                      <w:color w:val="1F497D" w:themeColor="text2"/>
                      <w:sz w:val="18"/>
                      <w:szCs w:val="18"/>
                    </w:rPr>
                    <w:t xml:space="preserve"> - FIRE</w:t>
                  </w:r>
                </w:p>
                <w:p w:rsidR="00FA1928" w:rsidRDefault="00FA1928" w:rsidP="00FA1928">
                  <w:pPr>
                    <w:jc w:val="center"/>
                  </w:pPr>
                </w:p>
              </w:txbxContent>
            </v:textbox>
          </v:shape>
        </w:pict>
      </w:r>
      <w:r w:rsidR="00FA1928">
        <w:rPr>
          <w:noProof/>
        </w:rPr>
        <w:drawing>
          <wp:anchor distT="0" distB="0" distL="114300" distR="114300" simplePos="0" relativeHeight="251810816" behindDoc="0" locked="0" layoutInCell="1" allowOverlap="1">
            <wp:simplePos x="0" y="0"/>
            <wp:positionH relativeFrom="column">
              <wp:posOffset>-364671</wp:posOffset>
            </wp:positionH>
            <wp:positionV relativeFrom="paragraph">
              <wp:posOffset>253093</wp:posOffset>
            </wp:positionV>
            <wp:extent cx="4022271" cy="3923383"/>
            <wp:effectExtent l="19050" t="19050" r="16329" b="19967"/>
            <wp:wrapNone/>
            <wp:docPr id="25" name="Picture 0" descr="j040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01268.jpg"/>
                    <pic:cNvPicPr/>
                  </pic:nvPicPr>
                  <pic:blipFill>
                    <a:blip r:embed="rId31" cstate="print">
                      <a:duotone>
                        <a:schemeClr val="accent1">
                          <a:shade val="45000"/>
                          <a:satMod val="135000"/>
                        </a:schemeClr>
                        <a:prstClr val="white"/>
                      </a:duotone>
                      <a:lum bright="24000"/>
                    </a:blip>
                    <a:stretch>
                      <a:fillRect/>
                    </a:stretch>
                  </pic:blipFill>
                  <pic:spPr>
                    <a:xfrm>
                      <a:off x="0" y="0"/>
                      <a:ext cx="4022271" cy="3923383"/>
                    </a:xfrm>
                    <a:prstGeom prst="rect">
                      <a:avLst/>
                    </a:prstGeom>
                    <a:ln>
                      <a:solidFill>
                        <a:schemeClr val="tx1"/>
                      </a:solidFill>
                    </a:ln>
                  </pic:spPr>
                </pic:pic>
              </a:graphicData>
            </a:graphic>
          </wp:anchor>
        </w:drawing>
      </w:r>
      <w:r>
        <w:rPr>
          <w:noProof/>
        </w:rPr>
        <w:pict>
          <v:shape id="_x0000_s2123" type="#_x0000_t202" style="position:absolute;margin-left:-28.55pt;margin-top:-13.5pt;width:538.6pt;height:28.35pt;z-index:251811840;mso-position-horizontal-relative:text;mso-position-vertical-relative:text;mso-width-relative:margin;mso-height-relative:margin">
            <v:textbox style="mso-next-textbox:#_x0000_s2123">
              <w:txbxContent>
                <w:p w:rsidR="00FA1928" w:rsidRPr="003C3438" w:rsidRDefault="00123B99" w:rsidP="00FA1928">
                  <w:pPr>
                    <w:rPr>
                      <w:rFonts w:ascii="Garamond" w:hAnsi="Garamond"/>
                      <w:b/>
                      <w:sz w:val="36"/>
                      <w:szCs w:val="36"/>
                    </w:rPr>
                  </w:pPr>
                  <w:r>
                    <w:rPr>
                      <w:rFonts w:ascii="Garamond" w:hAnsi="Garamond"/>
                      <w:b/>
                      <w:sz w:val="36"/>
                      <w:szCs w:val="36"/>
                    </w:rPr>
                    <w:t>THE WORD FROM THE FIRE HALL</w:t>
                  </w:r>
                </w:p>
              </w:txbxContent>
            </v:textbox>
          </v:shape>
        </w:pict>
      </w:r>
    </w:p>
    <w:p w:rsidR="00BC14BA" w:rsidRDefault="00BC14BA" w:rsidP="00BC14BA">
      <w:pPr>
        <w:framePr w:wrap="auto" w:hAnchor="text" w:x="620" w:y="807"/>
        <w:widowControl w:val="0"/>
        <w:autoSpaceDE w:val="0"/>
        <w:autoSpaceDN w:val="0"/>
        <w:adjustRightInd w:val="0"/>
        <w:spacing w:after="0" w:line="240" w:lineRule="auto"/>
        <w:rPr>
          <w:rFonts w:ascii="Times New Roman" w:hAnsi="Times New Roman" w:cs="Times New Roman"/>
          <w:sz w:val="24"/>
          <w:szCs w:val="24"/>
        </w:rPr>
      </w:pPr>
    </w:p>
    <w:p w:rsidR="00FA1928" w:rsidRDefault="003279B2">
      <w:r>
        <w:rPr>
          <w:noProof/>
        </w:rPr>
        <w:drawing>
          <wp:anchor distT="0" distB="0" distL="114300" distR="114300" simplePos="0" relativeHeight="251825152" behindDoc="0" locked="0" layoutInCell="1" allowOverlap="1">
            <wp:simplePos x="0" y="0"/>
            <wp:positionH relativeFrom="column">
              <wp:posOffset>4292056</wp:posOffset>
            </wp:positionH>
            <wp:positionV relativeFrom="paragraph">
              <wp:posOffset>7016478</wp:posOffset>
            </wp:positionV>
            <wp:extent cx="1336221" cy="1306286"/>
            <wp:effectExtent l="19050" t="0" r="0" b="0"/>
            <wp:wrapNone/>
            <wp:docPr id="40" name="Picture 39" descr="easter_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_bunny.jpg"/>
                    <pic:cNvPicPr/>
                  </pic:nvPicPr>
                  <pic:blipFill>
                    <a:blip r:embed="rId32" cstate="print"/>
                    <a:srcRect t="9091"/>
                    <a:stretch>
                      <a:fillRect/>
                    </a:stretch>
                  </pic:blipFill>
                  <pic:spPr>
                    <a:xfrm>
                      <a:off x="0" y="0"/>
                      <a:ext cx="1336221" cy="1306286"/>
                    </a:xfrm>
                    <a:prstGeom prst="rect">
                      <a:avLst/>
                    </a:prstGeom>
                  </pic:spPr>
                </pic:pic>
              </a:graphicData>
            </a:graphic>
          </wp:anchor>
        </w:drawing>
      </w:r>
      <w:r w:rsidR="004636F9">
        <w:rPr>
          <w:noProof/>
          <w:lang w:eastAsia="zh-TW"/>
        </w:rPr>
        <w:pict>
          <v:shape id="_x0000_s2130" type="#_x0000_t202" style="position:absolute;margin-left:304pt;margin-top:513.9pt;width:169.65pt;height:145.95pt;z-index:251824128;mso-position-horizontal-relative:text;mso-position-vertical-relative:text;mso-width-relative:margin;mso-height-relative:margin">
            <v:textbox>
              <w:txbxContent>
                <w:p w:rsidR="003279B2" w:rsidRPr="003279B2" w:rsidRDefault="003279B2" w:rsidP="003279B2">
                  <w:pPr>
                    <w:jc w:val="center"/>
                    <w:rPr>
                      <w:rFonts w:ascii="Kristen ITC" w:hAnsi="Kristen ITC"/>
                    </w:rPr>
                  </w:pPr>
                  <w:r>
                    <w:rPr>
                      <w:rFonts w:ascii="Kristen ITC" w:hAnsi="Kristen ITC"/>
                    </w:rPr>
                    <w:t>Have a Safe and Happy Easter Everyone!!</w:t>
                  </w:r>
                </w:p>
              </w:txbxContent>
            </v:textbox>
          </v:shape>
        </w:pict>
      </w:r>
      <w:r>
        <w:rPr>
          <w:noProof/>
        </w:rPr>
        <w:drawing>
          <wp:anchor distT="0" distB="0" distL="114300" distR="114300" simplePos="0" relativeHeight="251821056" behindDoc="0" locked="0" layoutInCell="1" allowOverlap="1">
            <wp:simplePos x="0" y="0"/>
            <wp:positionH relativeFrom="column">
              <wp:posOffset>3843020</wp:posOffset>
            </wp:positionH>
            <wp:positionV relativeFrom="paragraph">
              <wp:posOffset>4291965</wp:posOffset>
            </wp:positionV>
            <wp:extent cx="2146300" cy="2141220"/>
            <wp:effectExtent l="19050" t="19050" r="25400" b="114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l="16383" t="8469" r="16383" b="40392"/>
                    <a:stretch>
                      <a:fillRect/>
                    </a:stretch>
                  </pic:blipFill>
                  <pic:spPr bwMode="auto">
                    <a:xfrm>
                      <a:off x="0" y="0"/>
                      <a:ext cx="2146300" cy="2141220"/>
                    </a:xfrm>
                    <a:prstGeom prst="rect">
                      <a:avLst/>
                    </a:prstGeom>
                    <a:noFill/>
                    <a:ln w="9525">
                      <a:solidFill>
                        <a:schemeClr val="tx1"/>
                      </a:solidFill>
                      <a:miter lim="800000"/>
                      <a:headEnd/>
                      <a:tailEnd/>
                    </a:ln>
                  </pic:spPr>
                </pic:pic>
              </a:graphicData>
            </a:graphic>
          </wp:anchor>
        </w:drawing>
      </w:r>
      <w:r w:rsidR="004636F9">
        <w:rPr>
          <w:noProof/>
        </w:rPr>
        <w:pict>
          <v:shape id="_x0000_s2129" type="#_x0000_t202" style="position:absolute;margin-left:304pt;margin-top:300.5pt;width:169.65pt;height:28.35pt;z-index:251822080;mso-position-horizontal-relative:text;mso-position-vertical-relative:text;mso-width-relative:margin;mso-height-relative:margin">
            <v:textbox style="mso-next-textbox:#_x0000_s2129">
              <w:txbxContent>
                <w:p w:rsidR="003279B2" w:rsidRPr="003C3438" w:rsidRDefault="003279B2" w:rsidP="003279B2">
                  <w:pPr>
                    <w:rPr>
                      <w:rFonts w:ascii="Garamond" w:hAnsi="Garamond"/>
                      <w:b/>
                      <w:sz w:val="36"/>
                      <w:szCs w:val="36"/>
                    </w:rPr>
                  </w:pPr>
                  <w:r>
                    <w:rPr>
                      <w:rFonts w:ascii="Garamond" w:hAnsi="Garamond"/>
                      <w:b/>
                      <w:sz w:val="36"/>
                      <w:szCs w:val="36"/>
                    </w:rPr>
                    <w:t>FINAL NOTE...</w:t>
                  </w:r>
                </w:p>
              </w:txbxContent>
            </v:textbox>
          </v:shape>
        </w:pict>
      </w:r>
      <w:r w:rsidR="004636F9">
        <w:rPr>
          <w:noProof/>
          <w:lang w:eastAsia="zh-TW"/>
        </w:rPr>
        <w:pict>
          <v:shape id="_x0000_s2128" type="#_x0000_t202" style="position:absolute;margin-left:115.75pt;margin-top:312.05pt;width:173.2pt;height:356.4pt;z-index:251820032;mso-position-horizontal-relative:text;mso-position-vertical-relative:text;mso-width-relative:margin;mso-height-relative:margin" stroked="f">
            <v:textbox style="mso-next-textbox:#_x0000_s2128">
              <w:txbxContent>
                <w:p w:rsidR="006600DA" w:rsidRDefault="006600DA" w:rsidP="003279B2">
                  <w:pPr>
                    <w:pStyle w:val="NoSpacing"/>
                    <w:jc w:val="both"/>
                    <w:rPr>
                      <w:rFonts w:ascii="Garamond" w:hAnsi="Garamond"/>
                      <w:b/>
                    </w:rPr>
                  </w:pPr>
                  <w:r w:rsidRPr="007E05FF">
                    <w:rPr>
                      <w:rFonts w:ascii="Garamond" w:hAnsi="Garamond"/>
                      <w:b/>
                    </w:rPr>
                    <w:t xml:space="preserve">S.A.F.E   Smoke Alarms for Everyone </w:t>
                  </w:r>
                </w:p>
                <w:p w:rsidR="006600DA" w:rsidRPr="007E05FF" w:rsidRDefault="006600DA" w:rsidP="003279B2">
                  <w:pPr>
                    <w:pStyle w:val="NoSpacing"/>
                    <w:jc w:val="both"/>
                    <w:rPr>
                      <w:rFonts w:ascii="Garamond" w:hAnsi="Garamond"/>
                      <w:b/>
                    </w:rPr>
                  </w:pPr>
                </w:p>
                <w:p w:rsidR="006600DA" w:rsidRPr="007E05FF" w:rsidRDefault="006600DA" w:rsidP="003279B2">
                  <w:pPr>
                    <w:pStyle w:val="NoSpacing"/>
                    <w:jc w:val="both"/>
                    <w:rPr>
                      <w:rFonts w:ascii="Garamond" w:hAnsi="Garamond"/>
                    </w:rPr>
                  </w:pPr>
                  <w:r w:rsidRPr="007E05FF">
                    <w:rPr>
                      <w:rFonts w:ascii="Garamond" w:hAnsi="Garamond"/>
                    </w:rPr>
                    <w:t>The Fire Department will be working hard to make sure you have a new working Smoke Detector in your house. If we missed you please call the Fire Department 770 4104 and let us know. You can also pick up a Smoke Detector at the Fire Hall.</w:t>
                  </w:r>
                </w:p>
                <w:p w:rsidR="006600DA" w:rsidRPr="007E05FF" w:rsidRDefault="006600DA" w:rsidP="003279B2">
                  <w:pPr>
                    <w:pStyle w:val="NoSpacing"/>
                    <w:jc w:val="both"/>
                    <w:rPr>
                      <w:rFonts w:ascii="Garamond" w:hAnsi="Garamond"/>
                    </w:rPr>
                  </w:pPr>
                </w:p>
                <w:p w:rsidR="006600DA" w:rsidRPr="007E05FF" w:rsidRDefault="006600DA" w:rsidP="003279B2">
                  <w:pPr>
                    <w:pStyle w:val="NoSpacing"/>
                    <w:jc w:val="both"/>
                    <w:rPr>
                      <w:rFonts w:ascii="Garamond" w:hAnsi="Garamond"/>
                      <w:b/>
                    </w:rPr>
                  </w:pPr>
                  <w:r w:rsidRPr="007E05FF">
                    <w:rPr>
                      <w:rFonts w:ascii="Garamond" w:hAnsi="Garamond"/>
                      <w:b/>
                    </w:rPr>
                    <w:t xml:space="preserve">Remember Smoke Alarms are a sound you can live with! </w:t>
                  </w:r>
                </w:p>
                <w:p w:rsidR="006600DA" w:rsidRPr="007E05FF" w:rsidRDefault="006600DA" w:rsidP="003279B2">
                  <w:pPr>
                    <w:pStyle w:val="NoSpacing"/>
                    <w:jc w:val="both"/>
                    <w:rPr>
                      <w:rFonts w:ascii="Garamond" w:hAnsi="Garamond"/>
                    </w:rPr>
                  </w:pPr>
                </w:p>
                <w:p w:rsidR="006600DA" w:rsidRPr="007E05FF" w:rsidRDefault="006600DA" w:rsidP="003279B2">
                  <w:pPr>
                    <w:pStyle w:val="NoSpacing"/>
                    <w:jc w:val="both"/>
                    <w:rPr>
                      <w:rFonts w:ascii="Garamond" w:hAnsi="Garamond"/>
                      <w:b/>
                    </w:rPr>
                  </w:pPr>
                  <w:r w:rsidRPr="007E05FF">
                    <w:rPr>
                      <w:rFonts w:ascii="Garamond" w:hAnsi="Garamond"/>
                      <w:b/>
                    </w:rPr>
                    <w:t>If you have ever thought of joining the Fort Liard F</w:t>
                  </w:r>
                  <w:r w:rsidR="003279B2">
                    <w:rPr>
                      <w:rFonts w:ascii="Garamond" w:hAnsi="Garamond"/>
                      <w:b/>
                    </w:rPr>
                    <w:t xml:space="preserve">ire Department </w:t>
                  </w:r>
                  <w:r w:rsidRPr="007E05FF">
                    <w:rPr>
                      <w:rFonts w:ascii="Garamond" w:hAnsi="Garamond"/>
                      <w:b/>
                    </w:rPr>
                    <w:t xml:space="preserve">Call Robert 770 4104 come down to the Fire Hall and have a coffee. All we ask is you to be minimum of 18 male or female and willing. We will take care of the rest. </w:t>
                  </w:r>
                </w:p>
                <w:p w:rsidR="006600DA" w:rsidRPr="007E05FF" w:rsidRDefault="006600DA" w:rsidP="003279B2">
                  <w:pPr>
                    <w:pStyle w:val="NoSpacing"/>
                    <w:jc w:val="both"/>
                    <w:rPr>
                      <w:rFonts w:ascii="Garamond" w:hAnsi="Garamond"/>
                      <w:b/>
                    </w:rPr>
                  </w:pPr>
                </w:p>
                <w:p w:rsidR="006600DA" w:rsidRPr="007E05FF" w:rsidRDefault="006600DA" w:rsidP="003279B2">
                  <w:pPr>
                    <w:pStyle w:val="NoSpacing"/>
                    <w:jc w:val="both"/>
                    <w:rPr>
                      <w:rFonts w:ascii="Garamond" w:hAnsi="Garamond"/>
                      <w:b/>
                    </w:rPr>
                  </w:pPr>
                  <w:r w:rsidRPr="007E05FF">
                    <w:rPr>
                      <w:rFonts w:ascii="Garamond" w:hAnsi="Garamond"/>
                      <w:b/>
                    </w:rPr>
                    <w:t xml:space="preserve">                                                                                                                 </w:t>
                  </w:r>
                  <w:proofErr w:type="spellStart"/>
                  <w:r w:rsidRPr="007E05FF">
                    <w:rPr>
                      <w:rFonts w:ascii="Garamond" w:hAnsi="Garamond"/>
                      <w:b/>
                    </w:rPr>
                    <w:t>Mahsi</w:t>
                  </w:r>
                  <w:proofErr w:type="spellEnd"/>
                </w:p>
                <w:p w:rsidR="006600DA" w:rsidRPr="006600DA" w:rsidRDefault="006600DA" w:rsidP="006600DA"/>
              </w:txbxContent>
            </v:textbox>
          </v:shape>
        </w:pict>
      </w:r>
      <w:r w:rsidR="004636F9">
        <w:rPr>
          <w:noProof/>
          <w:lang w:eastAsia="zh-TW"/>
        </w:rPr>
        <w:pict>
          <v:shape id="_x0000_s2127" type="#_x0000_t202" style="position:absolute;margin-left:-64.95pt;margin-top:312.05pt;width:173.2pt;height:356.8pt;z-index:251817984;mso-position-horizontal-relative:text;mso-position-vertical-relative:text;mso-width-relative:margin;mso-height-relative:margin" stroked="f">
            <v:textbox style="mso-next-textbox:#_x0000_s2127">
              <w:txbxContent>
                <w:p w:rsidR="006600DA" w:rsidRPr="007E05FF" w:rsidRDefault="006600DA" w:rsidP="006600DA">
                  <w:pPr>
                    <w:pStyle w:val="NoSpacing"/>
                    <w:jc w:val="both"/>
                    <w:rPr>
                      <w:rFonts w:ascii="Garamond" w:hAnsi="Garamond"/>
                    </w:rPr>
                  </w:pPr>
                  <w:proofErr w:type="gramStart"/>
                  <w:r w:rsidRPr="007E05FF">
                    <w:rPr>
                      <w:rFonts w:ascii="Garamond" w:hAnsi="Garamond"/>
                    </w:rPr>
                    <w:t>aren’t</w:t>
                  </w:r>
                  <w:proofErr w:type="gramEnd"/>
                  <w:r w:rsidRPr="007E05FF">
                    <w:rPr>
                      <w:rFonts w:ascii="Garamond" w:hAnsi="Garamond"/>
                    </w:rPr>
                    <w:t xml:space="preserve"> looking for someone who was never there.</w:t>
                  </w:r>
                </w:p>
                <w:p w:rsidR="006600DA" w:rsidRPr="007E05FF" w:rsidRDefault="006600DA" w:rsidP="006600DA">
                  <w:pPr>
                    <w:pStyle w:val="NoSpacing"/>
                    <w:jc w:val="both"/>
                    <w:rPr>
                      <w:rFonts w:ascii="Garamond" w:hAnsi="Garamond"/>
                    </w:rPr>
                  </w:pPr>
                </w:p>
                <w:p w:rsidR="006600DA" w:rsidRDefault="006600DA" w:rsidP="006600DA">
                  <w:pPr>
                    <w:pStyle w:val="NoSpacing"/>
                    <w:jc w:val="both"/>
                    <w:rPr>
                      <w:rFonts w:ascii="Garamond" w:hAnsi="Garamond"/>
                    </w:rPr>
                  </w:pPr>
                  <w:r w:rsidRPr="007E05FF">
                    <w:rPr>
                      <w:rFonts w:ascii="Garamond" w:hAnsi="Garamond"/>
                    </w:rPr>
                    <w:t>We will be testing the warning siren April 26</w:t>
                  </w:r>
                  <w:r w:rsidRPr="007E05FF">
                    <w:rPr>
                      <w:rFonts w:ascii="Garamond" w:hAnsi="Garamond"/>
                      <w:vertAlign w:val="superscript"/>
                    </w:rPr>
                    <w:t>th</w:t>
                  </w:r>
                  <w:r>
                    <w:rPr>
                      <w:rFonts w:ascii="Garamond" w:hAnsi="Garamond"/>
                    </w:rPr>
                    <w:t xml:space="preserve"> at 2</w:t>
                  </w:r>
                  <w:proofErr w:type="gramStart"/>
                  <w:r>
                    <w:rPr>
                      <w:rFonts w:ascii="Garamond" w:hAnsi="Garamond"/>
                    </w:rPr>
                    <w:t>;30</w:t>
                  </w:r>
                  <w:proofErr w:type="gramEnd"/>
                  <w:r>
                    <w:rPr>
                      <w:rFonts w:ascii="Garamond" w:hAnsi="Garamond"/>
                    </w:rPr>
                    <w:t xml:space="preserve"> pm, one short</w:t>
                  </w:r>
                  <w:r w:rsidRPr="007E05FF">
                    <w:rPr>
                      <w:rFonts w:ascii="Garamond" w:hAnsi="Garamond"/>
                    </w:rPr>
                    <w:t xml:space="preserve">, 2 short and 3 short sirens. This is to ensure it works and so </w:t>
                  </w:r>
                  <w:proofErr w:type="gramStart"/>
                  <w:r w:rsidRPr="007E05FF">
                    <w:rPr>
                      <w:rFonts w:ascii="Garamond" w:hAnsi="Garamond"/>
                    </w:rPr>
                    <w:t>everyone  who</w:t>
                  </w:r>
                  <w:proofErr w:type="gramEnd"/>
                  <w:r w:rsidRPr="007E05FF">
                    <w:rPr>
                      <w:rFonts w:ascii="Garamond" w:hAnsi="Garamond"/>
                    </w:rPr>
                    <w:t xml:space="preserve"> has recently moved here knows what they sound like and what they mean.</w:t>
                  </w:r>
                </w:p>
                <w:p w:rsidR="006600DA" w:rsidRDefault="006600DA" w:rsidP="006600DA">
                  <w:pPr>
                    <w:pStyle w:val="NoSpacing"/>
                    <w:jc w:val="both"/>
                    <w:rPr>
                      <w:rFonts w:ascii="Garamond" w:hAnsi="Garamond"/>
                    </w:rPr>
                  </w:pPr>
                </w:p>
                <w:p w:rsidR="006600DA" w:rsidRPr="007E05FF" w:rsidRDefault="006600DA" w:rsidP="006600DA">
                  <w:pPr>
                    <w:pStyle w:val="NoSpacing"/>
                    <w:jc w:val="both"/>
                    <w:rPr>
                      <w:rFonts w:ascii="Garamond" w:hAnsi="Garamond"/>
                    </w:rPr>
                  </w:pPr>
                  <w:r w:rsidRPr="007E05FF">
                    <w:rPr>
                      <w:rFonts w:ascii="Garamond" w:hAnsi="Garamond"/>
                    </w:rPr>
                    <w:t>Please don’t be drinking and paddling or poling around any flooded areas in town because if you fall in w</w:t>
                  </w:r>
                  <w:r>
                    <w:rPr>
                      <w:rFonts w:ascii="Garamond" w:hAnsi="Garamond"/>
                    </w:rPr>
                    <w:t>e will have to come and get you</w:t>
                  </w:r>
                  <w:r w:rsidRPr="007E05FF">
                    <w:rPr>
                      <w:rFonts w:ascii="Garamond" w:hAnsi="Garamond"/>
                    </w:rPr>
                    <w:t xml:space="preserve">, we don’t want anyone risking your life or the firefighters because </w:t>
                  </w:r>
                  <w:proofErr w:type="gramStart"/>
                  <w:r w:rsidRPr="007E05FF">
                    <w:rPr>
                      <w:rFonts w:ascii="Garamond" w:hAnsi="Garamond"/>
                    </w:rPr>
                    <w:t>of  silly</w:t>
                  </w:r>
                  <w:proofErr w:type="gramEnd"/>
                  <w:r w:rsidRPr="007E05FF">
                    <w:rPr>
                      <w:rFonts w:ascii="Garamond" w:hAnsi="Garamond"/>
                    </w:rPr>
                    <w:t xml:space="preserve"> behavior.</w:t>
                  </w:r>
                </w:p>
                <w:p w:rsidR="006600DA" w:rsidRPr="007E05FF" w:rsidRDefault="006600DA" w:rsidP="006600DA">
                  <w:pPr>
                    <w:pStyle w:val="NoSpacing"/>
                    <w:jc w:val="both"/>
                    <w:rPr>
                      <w:rFonts w:ascii="Garamond" w:hAnsi="Garamond"/>
                    </w:rPr>
                  </w:pPr>
                </w:p>
                <w:p w:rsidR="006600DA" w:rsidRPr="007E05FF" w:rsidRDefault="006600DA" w:rsidP="006600DA">
                  <w:pPr>
                    <w:pStyle w:val="NoSpacing"/>
                    <w:jc w:val="both"/>
                    <w:rPr>
                      <w:rFonts w:ascii="Garamond" w:hAnsi="Garamond"/>
                    </w:rPr>
                  </w:pPr>
                  <w:r w:rsidRPr="007E05FF">
                    <w:rPr>
                      <w:rFonts w:ascii="Garamond" w:hAnsi="Garamond"/>
                    </w:rPr>
                    <w:t>The water will kill you in less than 3 minutes if you aren’t wearing a lifejacket.  If you need to boat somewhere please wear a lifejacket.</w:t>
                  </w:r>
                </w:p>
                <w:p w:rsidR="006600DA" w:rsidRPr="007E05FF" w:rsidRDefault="006600DA" w:rsidP="006600DA">
                  <w:pPr>
                    <w:pStyle w:val="NoSpacing"/>
                    <w:jc w:val="both"/>
                    <w:rPr>
                      <w:rFonts w:ascii="Garamond" w:hAnsi="Garamond"/>
                    </w:rPr>
                  </w:pPr>
                  <w:r w:rsidRPr="007E05FF">
                    <w:rPr>
                      <w:rFonts w:ascii="Garamond" w:hAnsi="Garamond"/>
                    </w:rPr>
                    <w:t xml:space="preserve">     </w:t>
                  </w:r>
                </w:p>
                <w:p w:rsidR="006600DA" w:rsidRPr="007E05FF" w:rsidRDefault="006600DA" w:rsidP="006600DA">
                  <w:pPr>
                    <w:pStyle w:val="NoSpacing"/>
                    <w:jc w:val="both"/>
                    <w:rPr>
                      <w:rFonts w:ascii="Garamond" w:hAnsi="Garamond"/>
                    </w:rPr>
                  </w:pPr>
                  <w:r w:rsidRPr="007E05FF">
                    <w:rPr>
                      <w:rFonts w:ascii="Garamond" w:hAnsi="Garamond"/>
                    </w:rPr>
                    <w:t>We will be practicing this Saturday April 23</w:t>
                  </w:r>
                  <w:r w:rsidRPr="007E05FF">
                    <w:rPr>
                      <w:rFonts w:ascii="Garamond" w:hAnsi="Garamond"/>
                      <w:vertAlign w:val="superscript"/>
                    </w:rPr>
                    <w:t>rd</w:t>
                  </w:r>
                  <w:r w:rsidRPr="007E05FF">
                    <w:rPr>
                      <w:rFonts w:ascii="Garamond" w:hAnsi="Garamond"/>
                    </w:rPr>
                    <w:t xml:space="preserve"> at 1130 </w:t>
                  </w:r>
                  <w:proofErr w:type="gramStart"/>
                  <w:r w:rsidRPr="007E05FF">
                    <w:rPr>
                      <w:rFonts w:ascii="Garamond" w:hAnsi="Garamond"/>
                    </w:rPr>
                    <w:t>am .</w:t>
                  </w:r>
                  <w:proofErr w:type="gramEnd"/>
                </w:p>
                <w:p w:rsidR="006600DA" w:rsidRPr="007E05FF" w:rsidRDefault="006600DA" w:rsidP="006600DA">
                  <w:pPr>
                    <w:pStyle w:val="NoSpacing"/>
                    <w:jc w:val="both"/>
                    <w:rPr>
                      <w:rFonts w:ascii="Garamond" w:hAnsi="Garamond"/>
                    </w:rPr>
                  </w:pPr>
                </w:p>
                <w:p w:rsidR="006600DA" w:rsidRPr="007E05FF" w:rsidRDefault="006600DA" w:rsidP="006600DA">
                  <w:pPr>
                    <w:pStyle w:val="NoSpacing"/>
                    <w:jc w:val="both"/>
                    <w:rPr>
                      <w:rFonts w:ascii="Garamond" w:hAnsi="Garamond"/>
                    </w:rPr>
                  </w:pPr>
                  <w:r w:rsidRPr="007E05FF">
                    <w:rPr>
                      <w:rFonts w:ascii="Garamond" w:hAnsi="Garamond"/>
                    </w:rPr>
                    <w:t>Stay safe everyone.</w:t>
                  </w:r>
                </w:p>
                <w:p w:rsidR="006600DA" w:rsidRPr="007E05FF" w:rsidRDefault="006600DA" w:rsidP="006600DA">
                  <w:pPr>
                    <w:pStyle w:val="NoSpacing"/>
                    <w:rPr>
                      <w:rFonts w:ascii="Garamond" w:hAnsi="Garamond"/>
                    </w:rPr>
                  </w:pPr>
                </w:p>
                <w:p w:rsidR="006600DA" w:rsidRPr="006600DA" w:rsidRDefault="006600DA" w:rsidP="006600DA"/>
              </w:txbxContent>
            </v:textbox>
          </v:shape>
        </w:pict>
      </w:r>
      <w:r w:rsidR="00FA1928">
        <w:br w:type="page"/>
      </w:r>
    </w:p>
    <w:p w:rsidR="003279B2" w:rsidRDefault="003279B2" w:rsidP="003279B2">
      <w:pPr>
        <w:framePr w:wrap="auto" w:hAnchor="text" w:x="620" w:y="812"/>
        <w:widowControl w:val="0"/>
        <w:autoSpaceDE w:val="0"/>
        <w:autoSpaceDN w:val="0"/>
        <w:adjustRightInd w:val="0"/>
        <w:spacing w:after="0" w:line="240" w:lineRule="auto"/>
        <w:rPr>
          <w:rFonts w:ascii="Times New Roman" w:hAnsi="Times New Roman" w:cs="Times New Roman"/>
          <w:sz w:val="24"/>
          <w:szCs w:val="24"/>
        </w:rPr>
      </w:pPr>
    </w:p>
    <w:p w:rsidR="00496CD8" w:rsidRDefault="004636F9">
      <w:r>
        <w:rPr>
          <w:noProof/>
        </w:rPr>
        <w:pict>
          <v:shape id="_x0000_s2080" type="#_x0000_t202" style="position:absolute;margin-left:336.9pt;margin-top:20.1pt;width:173.2pt;height:533.4pt;z-index:251716608;mso-width-relative:margin;mso-height-relative:margin" stroked="f">
            <v:textbox style="mso-next-textbox:#_x0000_s2080">
              <w:txbxContent>
                <w:p w:rsidR="00A25947" w:rsidRDefault="00A25947" w:rsidP="00A25947">
                  <w:pPr>
                    <w:jc w:val="both"/>
                    <w:rPr>
                      <w:rFonts w:ascii="Garamond" w:hAnsi="Garamond"/>
                      <w:lang w:val="en-CA"/>
                    </w:rPr>
                  </w:pPr>
                  <w:r w:rsidRPr="00A25947">
                    <w:rPr>
                      <w:rFonts w:ascii="Garamond" w:hAnsi="Garamond"/>
                      <w:lang w:val="en-CA"/>
                    </w:rPr>
                    <w:t>Our children need a new play, and we adults can become active par</w:t>
                  </w:r>
                  <w:r>
                    <w:rPr>
                      <w:rFonts w:ascii="Garamond" w:hAnsi="Garamond"/>
                      <w:lang w:val="en-CA"/>
                    </w:rPr>
                    <w:t>ticipants in the total rewrite.  However, before we can begin this change, we need to analyze and understand the original tragedy of why is bullying being done in our community.</w:t>
                  </w:r>
                </w:p>
                <w:p w:rsidR="00A25947" w:rsidRDefault="00A25947" w:rsidP="00A25947">
                  <w:pPr>
                    <w:jc w:val="both"/>
                    <w:rPr>
                      <w:rFonts w:ascii="Garamond" w:hAnsi="Garamond"/>
                      <w:lang w:val="en-CA"/>
                    </w:rPr>
                  </w:pPr>
                  <w:r>
                    <w:rPr>
                      <w:rFonts w:ascii="Garamond" w:hAnsi="Garamond"/>
                      <w:lang w:val="en-CA"/>
                    </w:rPr>
                    <w:t xml:space="preserve">The bullied does whatever it takes to get rid of the pain.  </w:t>
                  </w:r>
                  <w:r w:rsidR="00875F3E">
                    <w:rPr>
                      <w:rFonts w:ascii="Garamond" w:hAnsi="Garamond"/>
                      <w:lang w:val="en-CA"/>
                    </w:rPr>
                    <w:t>The pent-up rage may explode into violent aggression – against the bully – those who appeared to help the bullying – those who stood by and did nothing – or the adults who failed to protect them.  These tragedies have run far too long within this community.</w:t>
                  </w:r>
                </w:p>
                <w:p w:rsidR="00875F3E" w:rsidRDefault="00875F3E" w:rsidP="00A25947">
                  <w:pPr>
                    <w:jc w:val="both"/>
                    <w:rPr>
                      <w:rFonts w:ascii="Garamond" w:hAnsi="Garamond"/>
                      <w:lang w:val="en-CA"/>
                    </w:rPr>
                  </w:pPr>
                  <w:r>
                    <w:rPr>
                      <w:rFonts w:ascii="Garamond" w:hAnsi="Garamond"/>
                      <w:lang w:val="en-CA"/>
                    </w:rPr>
                    <w:t xml:space="preserve">Lewis P. </w:t>
                  </w:r>
                  <w:proofErr w:type="spellStart"/>
                  <w:r>
                    <w:rPr>
                      <w:rFonts w:ascii="Garamond" w:hAnsi="Garamond"/>
                      <w:lang w:val="en-CA"/>
                    </w:rPr>
                    <w:t>Lipsitt</w:t>
                  </w:r>
                  <w:proofErr w:type="spellEnd"/>
                  <w:r>
                    <w:rPr>
                      <w:rFonts w:ascii="Garamond" w:hAnsi="Garamond"/>
                      <w:lang w:val="en-CA"/>
                    </w:rPr>
                    <w:t xml:space="preserve"> put it this way:  CAN WE NOT </w:t>
                  </w:r>
                  <w:proofErr w:type="gramStart"/>
                  <w:r>
                    <w:rPr>
                      <w:rFonts w:ascii="Garamond" w:hAnsi="Garamond"/>
                      <w:lang w:val="en-CA"/>
                    </w:rPr>
                    <w:t>TEACH</w:t>
                  </w:r>
                  <w:proofErr w:type="gramEnd"/>
                  <w:r>
                    <w:rPr>
                      <w:rFonts w:ascii="Garamond" w:hAnsi="Garamond"/>
                      <w:lang w:val="en-CA"/>
                    </w:rPr>
                    <w:t xml:space="preserve"> CHILDREN, even as we protect them from victimization, that for them to become victimizers constitutes the GREATEST PERIL OF ALL, SPECIFICALLY THE SACRIFICE – PHYSICAL AND PSYCHOLOGICAL – of the well-being of other people?  And that destroying the life and safety of other people, through teasing, bullying, hitting, or otherwise “putting them down” is as destructive to themselves as to their victims. </w:t>
                  </w:r>
                </w:p>
                <w:p w:rsidR="00875F3E" w:rsidRPr="00A25947" w:rsidRDefault="00875F3E" w:rsidP="00A25947">
                  <w:pPr>
                    <w:jc w:val="both"/>
                    <w:rPr>
                      <w:rFonts w:ascii="Garamond" w:hAnsi="Garamond"/>
                      <w:lang w:val="en-CA"/>
                    </w:rPr>
                  </w:pPr>
                  <w:r>
                    <w:rPr>
                      <w:rFonts w:ascii="Garamond" w:hAnsi="Garamond"/>
                      <w:lang w:val="en-CA"/>
                    </w:rPr>
                    <w:t>To be continued in the next newsletter...</w:t>
                  </w:r>
                </w:p>
                <w:p w:rsidR="00D86579" w:rsidRPr="00B539FC" w:rsidRDefault="00D86579" w:rsidP="00B539FC">
                  <w:pPr>
                    <w:rPr>
                      <w:szCs w:val="21"/>
                    </w:rPr>
                  </w:pPr>
                </w:p>
              </w:txbxContent>
            </v:textbox>
          </v:shape>
        </w:pict>
      </w:r>
      <w:r>
        <w:rPr>
          <w:noProof/>
        </w:rPr>
        <w:pict>
          <v:shape id="_x0000_s2079" type="#_x0000_t202" style="position:absolute;margin-left:153.55pt;margin-top:20.1pt;width:173.2pt;height:656.85pt;z-index:251715584;mso-width-relative:margin;mso-height-relative:margin" stroked="f">
            <v:textbox style="mso-next-textbox:#_x0000_s2079">
              <w:txbxContent>
                <w:p w:rsidR="00A25947" w:rsidRPr="00A25947" w:rsidRDefault="00A25947" w:rsidP="00D86579">
                  <w:pPr>
                    <w:jc w:val="both"/>
                    <w:rPr>
                      <w:rFonts w:ascii="Garamond" w:hAnsi="Garamond"/>
                    </w:rPr>
                  </w:pPr>
                  <w:proofErr w:type="gramStart"/>
                  <w:r w:rsidRPr="00A25947">
                    <w:rPr>
                      <w:rFonts w:ascii="Garamond" w:hAnsi="Garamond"/>
                    </w:rPr>
                    <w:t>afraid</w:t>
                  </w:r>
                  <w:proofErr w:type="gramEnd"/>
                  <w:r w:rsidRPr="00A25947">
                    <w:rPr>
                      <w:rFonts w:ascii="Garamond" w:hAnsi="Garamond"/>
                    </w:rPr>
                    <w:t xml:space="preserve"> to tell; bystanders who either watch, participate in the bullying, or look away; and adults who discount bullying as just teasing – not the tormenting that it really is. </w:t>
                  </w:r>
                </w:p>
                <w:p w:rsidR="00D86579" w:rsidRPr="00A25947" w:rsidRDefault="00B539FC" w:rsidP="00D86579">
                  <w:pPr>
                    <w:jc w:val="both"/>
                    <w:rPr>
                      <w:rFonts w:ascii="Garamond" w:hAnsi="Garamond"/>
                      <w:lang w:val="en-CA"/>
                    </w:rPr>
                  </w:pPr>
                  <w:r w:rsidRPr="00A25947">
                    <w:rPr>
                      <w:rFonts w:ascii="Garamond" w:hAnsi="Garamond"/>
                    </w:rPr>
                    <w:t xml:space="preserve">Bullying is a learned behaviour.  </w:t>
                  </w:r>
                  <w:r w:rsidRPr="00A25947">
                    <w:rPr>
                      <w:rFonts w:ascii="Garamond" w:hAnsi="Garamond"/>
                      <w:lang w:val="en-CA"/>
                    </w:rPr>
                    <w:t xml:space="preserve">If it can be </w:t>
                  </w:r>
                  <w:r w:rsidR="00A25947" w:rsidRPr="00A25947">
                    <w:rPr>
                      <w:rFonts w:ascii="Garamond" w:hAnsi="Garamond"/>
                      <w:lang w:val="en-CA"/>
                    </w:rPr>
                    <w:t>learned, it can be examined, and it can be changed.  Herman Melville once said, “We cannot live only for ourselves.  A thousand fibres connect us with our fellow men; and among these fibres, as sympathetic threads, our actions run as causes, and they come back to us as effects.  When the dignity and safety of an individual is assaulted, the dignity and fabric of the community as a whole is diminished.”</w:t>
                  </w:r>
                </w:p>
                <w:p w:rsidR="00A25947" w:rsidRPr="00A25947" w:rsidRDefault="00A25947" w:rsidP="00D86579">
                  <w:pPr>
                    <w:jc w:val="both"/>
                    <w:rPr>
                      <w:rFonts w:ascii="Garamond" w:hAnsi="Garamond"/>
                      <w:lang w:val="en-CA"/>
                    </w:rPr>
                  </w:pPr>
                  <w:proofErr w:type="gramStart"/>
                  <w:r w:rsidRPr="00A25947">
                    <w:rPr>
                      <w:rFonts w:ascii="Garamond" w:hAnsi="Garamond"/>
                      <w:lang w:val="en-CA"/>
                    </w:rPr>
                    <w:t>The idea that being excluded, shunned ridiculed, ostracized, and physically assaulted by the bullying faction merits vengeance and violence is but one of those self-degrading ideas that we embrace, creating a cure that is worse than the disease itself.</w:t>
                  </w:r>
                  <w:proofErr w:type="gramEnd"/>
                </w:p>
                <w:p w:rsidR="00A25947" w:rsidRPr="00A25947" w:rsidRDefault="00A25947" w:rsidP="00D86579">
                  <w:pPr>
                    <w:jc w:val="both"/>
                    <w:rPr>
                      <w:rFonts w:ascii="Garamond" w:hAnsi="Garamond"/>
                      <w:lang w:val="en-CA"/>
                    </w:rPr>
                  </w:pPr>
                  <w:r w:rsidRPr="00A25947">
                    <w:rPr>
                      <w:rFonts w:ascii="Garamond" w:hAnsi="Garamond"/>
                      <w:lang w:val="en-CA"/>
                    </w:rPr>
                    <w:t>Once we understand the roles of – the person bullying – the person bullied – and the person observing – the goal is to gain understanding of these roles and how interactions involved in such roles are NOT HEALTHY, NOT NORMAL, and certainly NOT NECESSARY.  Once these roles are understood we can re-channel the governing – or controlling behaviour of the bully positively into leadership activities.  The role of the bystander can be transformed into that of a witness:  someone willing to stand up, speak out, and act against injustice.</w:t>
                  </w:r>
                </w:p>
              </w:txbxContent>
            </v:textbox>
          </v:shape>
        </w:pict>
      </w:r>
      <w:r>
        <w:rPr>
          <w:noProof/>
          <w:lang w:eastAsia="zh-TW"/>
        </w:rPr>
        <w:pict>
          <v:shape id="_x0000_s2078" type="#_x0000_t202" style="position:absolute;margin-left:-28.55pt;margin-top:19.7pt;width:173.2pt;height:657.25pt;z-index:251714560;mso-width-relative:margin;mso-height-relative:margin" stroked="f">
            <v:textbox style="mso-next-textbox:#_x0000_s2078">
              <w:txbxContent>
                <w:p w:rsidR="00C53A2D" w:rsidRPr="00A25947" w:rsidRDefault="00B539FC" w:rsidP="00B539FC">
                  <w:pPr>
                    <w:jc w:val="both"/>
                    <w:rPr>
                      <w:rFonts w:ascii="Garamond" w:hAnsi="Garamond"/>
                    </w:rPr>
                  </w:pPr>
                  <w:r w:rsidRPr="00A25947">
                    <w:rPr>
                      <w:rFonts w:ascii="Garamond" w:hAnsi="Garamond"/>
                    </w:rPr>
                    <w:t>Another note from a concerned parent, one Jack Yeadon</w:t>
                  </w:r>
                </w:p>
                <w:p w:rsidR="00B539FC" w:rsidRPr="00A25947" w:rsidRDefault="00B539FC" w:rsidP="00B539FC">
                  <w:pPr>
                    <w:jc w:val="both"/>
                    <w:rPr>
                      <w:rFonts w:ascii="Garamond" w:hAnsi="Garamond"/>
                    </w:rPr>
                  </w:pPr>
                  <w:r w:rsidRPr="00A25947">
                    <w:rPr>
                      <w:rFonts w:ascii="Garamond" w:hAnsi="Garamond"/>
                    </w:rPr>
                    <w:t>My dear friends;</w:t>
                  </w:r>
                </w:p>
                <w:p w:rsidR="00B539FC" w:rsidRPr="00A25947" w:rsidRDefault="00B539FC" w:rsidP="00B539FC">
                  <w:pPr>
                    <w:jc w:val="both"/>
                    <w:rPr>
                      <w:rFonts w:ascii="Garamond" w:hAnsi="Garamond"/>
                    </w:rPr>
                  </w:pPr>
                  <w:r w:rsidRPr="00A25947">
                    <w:rPr>
                      <w:rFonts w:ascii="Garamond" w:hAnsi="Garamond"/>
                    </w:rPr>
                    <w:t>Once again I have decided to speak out.  Recently my children have brought it to my attention there are problems within our school and therefore our community that cannot be ignored.  As a parent blessed with the responsibility of raising youngsters to be honest, helpful and kind towards others, I choose to believe the goodness we accomplish ought to be measured by what we embrace, what we create, and who we include.</w:t>
                  </w:r>
                </w:p>
                <w:p w:rsidR="00B539FC" w:rsidRPr="00A25947" w:rsidRDefault="00B539FC" w:rsidP="00B539FC">
                  <w:pPr>
                    <w:jc w:val="both"/>
                    <w:rPr>
                      <w:rFonts w:ascii="Garamond" w:hAnsi="Garamond"/>
                    </w:rPr>
                  </w:pPr>
                  <w:r w:rsidRPr="00A25947">
                    <w:rPr>
                      <w:rFonts w:ascii="Garamond" w:hAnsi="Garamond"/>
                    </w:rPr>
                    <w:t xml:space="preserve">Bullying is about CONTEMPT... meaning the feeling one has towards another considered low, worthless... the condition of being despised...  </w:t>
                  </w:r>
                  <w:proofErr w:type="gramStart"/>
                  <w:r w:rsidRPr="00A25947">
                    <w:rPr>
                      <w:rFonts w:ascii="Garamond" w:hAnsi="Garamond"/>
                    </w:rPr>
                    <w:t>HATRED in fact.</w:t>
                  </w:r>
                  <w:proofErr w:type="gramEnd"/>
                  <w:r w:rsidRPr="00A25947">
                    <w:rPr>
                      <w:rFonts w:ascii="Garamond" w:hAnsi="Garamond"/>
                    </w:rPr>
                    <w:t xml:space="preserve">  Bullying is a life-and-death issue that we ignore at GREAT DANGER... to our children... to ourselves... to the FUTURE of our community.</w:t>
                  </w:r>
                </w:p>
                <w:p w:rsidR="00B539FC" w:rsidRPr="00A25947" w:rsidRDefault="00B539FC" w:rsidP="00B539FC">
                  <w:pPr>
                    <w:jc w:val="both"/>
                    <w:rPr>
                      <w:rFonts w:ascii="Garamond" w:hAnsi="Garamond"/>
                    </w:rPr>
                  </w:pPr>
                  <w:r w:rsidRPr="00A25947">
                    <w:rPr>
                      <w:rFonts w:ascii="Garamond" w:hAnsi="Garamond"/>
                    </w:rPr>
                    <w:t xml:space="preserve">Children who are bullied spend a lot of time dreaming of ways to avoid the trauma... thus having less energy left for learning.  Others who are bullied often resort to rage and/or violence to get the bully off their back.  Breaking the cycle of violence involves more than merely identifying and stopping the bully (or bullies).  It requires that we examine the why and the how a child becomes a bully or a target of a bully as well as the role bystanders play in perpetuating this cycle of violence.  A DEADLY combination is a bully who gets what he or she wants from the target – a bullied child who is </w:t>
                  </w:r>
                </w:p>
              </w:txbxContent>
            </v:textbox>
          </v:shape>
        </w:pict>
      </w:r>
      <w:r>
        <w:rPr>
          <w:noProof/>
        </w:rPr>
        <w:pict>
          <v:shape id="_x0000_s2077" type="#_x0000_t202" style="position:absolute;margin-left:-28.95pt;margin-top:-13.5pt;width:538.6pt;height:28.35pt;z-index:251712512;mso-width-relative:margin;mso-height-relative:margin">
            <v:textbox style="mso-next-textbox:#_x0000_s2077">
              <w:txbxContent>
                <w:p w:rsidR="00C53A2D" w:rsidRPr="003C3438" w:rsidRDefault="00C53A2D" w:rsidP="00C53A2D">
                  <w:pPr>
                    <w:rPr>
                      <w:rFonts w:ascii="Garamond" w:hAnsi="Garamond"/>
                      <w:b/>
                      <w:sz w:val="36"/>
                      <w:szCs w:val="36"/>
                    </w:rPr>
                  </w:pPr>
                  <w:r>
                    <w:rPr>
                      <w:rFonts w:ascii="Garamond" w:hAnsi="Garamond"/>
                      <w:b/>
                      <w:sz w:val="36"/>
                      <w:szCs w:val="36"/>
                    </w:rPr>
                    <w:t>LETTER FROM A CONCERNED PARENT</w:t>
                  </w:r>
                  <w:r w:rsidR="00B539FC">
                    <w:rPr>
                      <w:rFonts w:ascii="Garamond" w:hAnsi="Garamond"/>
                      <w:b/>
                      <w:sz w:val="36"/>
                      <w:szCs w:val="36"/>
                    </w:rPr>
                    <w:t xml:space="preserve"> (Part 1 of 2)</w:t>
                  </w:r>
                </w:p>
              </w:txbxContent>
            </v:textbox>
          </v:shape>
        </w:pict>
      </w:r>
    </w:p>
    <w:sectPr w:rsidR="00496CD8" w:rsidSect="00B34A0E">
      <w:headerReference w:type="default" r:id="rId34"/>
      <w:headerReference w:type="first" r:id="rId35"/>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D64" w:rsidRDefault="00545D64" w:rsidP="00B34A0E">
      <w:pPr>
        <w:spacing w:after="0" w:line="240" w:lineRule="auto"/>
      </w:pPr>
      <w:r>
        <w:separator/>
      </w:r>
    </w:p>
  </w:endnote>
  <w:endnote w:type="continuationSeparator" w:id="0">
    <w:p w:rsidR="00545D64" w:rsidRDefault="00545D64" w:rsidP="00B34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odoni MT Condensed">
    <w:panose1 w:val="020706060806060202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D64" w:rsidRDefault="00545D64" w:rsidP="00B34A0E">
      <w:pPr>
        <w:spacing w:after="0" w:line="240" w:lineRule="auto"/>
      </w:pPr>
      <w:r>
        <w:separator/>
      </w:r>
    </w:p>
  </w:footnote>
  <w:footnote w:type="continuationSeparator" w:id="0">
    <w:p w:rsidR="00545D64" w:rsidRDefault="00545D64" w:rsidP="00B34A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18651"/>
      <w:docPartObj>
        <w:docPartGallery w:val="Page Numbers (Top of Page)"/>
        <w:docPartUnique/>
      </w:docPartObj>
    </w:sdtPr>
    <w:sdtContent>
      <w:p w:rsidR="00B34A0E" w:rsidRDefault="004636F9">
        <w:pPr>
          <w:pStyle w:val="Header"/>
          <w:ind w:right="-864"/>
          <w:jc w:val="right"/>
        </w:pPr>
        <w:r>
          <w:pict>
            <v:group id="_x0000_s1025" style="width:43.2pt;height:18.7pt;mso-position-horizontal-relative:char;mso-position-vertical-relative:line" coordorigin="614,660" coordsize="864,374" o:allowincell="f">
              <v:roundrect id="_x0000_s1026" style="position:absolute;left:859;top:415;width:374;height:864;rotation:-90" arcsize="10923f" strokecolor="#c4bc96 [2414]"/>
              <v:roundrect id="_x0000_s102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1028" type="#_x0000_t202" style="position:absolute;left:732;top:716;width:659;height:288" filled="f" stroked="f">
                <v:textbox style="mso-next-textbox:#_x0000_s1028" inset="0,0,0,0">
                  <w:txbxContent>
                    <w:p w:rsidR="00B34A0E" w:rsidRDefault="004636F9">
                      <w:fldSimple w:instr=" PAGE    \* MERGEFORMAT ">
                        <w:r w:rsidR="00B70B95" w:rsidRPr="00B70B95">
                          <w:rPr>
                            <w:b/>
                            <w:noProof/>
                            <w:color w:val="FFFFFF" w:themeColor="background1"/>
                          </w:rPr>
                          <w:t>8</w:t>
                        </w:r>
                      </w:fldSimple>
                    </w:p>
                  </w:txbxContent>
                </v:textbox>
              </v:shape>
              <w10:wrap type="none" anchorx="page" anchory="margin"/>
              <w10:anchorlock/>
            </v:group>
          </w:pict>
        </w:r>
      </w:p>
    </w:sdtContent>
  </w:sdt>
  <w:p w:rsidR="00B34A0E" w:rsidRDefault="00B34A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24" w:type="pct"/>
      <w:tblInd w:w="-694" w:type="dxa"/>
      <w:tblLook w:val="04A0"/>
    </w:tblPr>
    <w:tblGrid>
      <w:gridCol w:w="2551"/>
      <w:gridCol w:w="8220"/>
    </w:tblGrid>
    <w:tr w:rsidR="00B34A0E" w:rsidTr="00B34A0E">
      <w:trPr>
        <w:trHeight w:val="1417"/>
      </w:trPr>
      <w:sdt>
        <w:sdtPr>
          <w:rPr>
            <w:rFonts w:ascii="Garamond" w:hAnsi="Garamond"/>
            <w:b/>
            <w:color w:val="FFFFFF" w:themeColor="background1"/>
            <w:sz w:val="28"/>
            <w:szCs w:val="28"/>
          </w:rPr>
          <w:alias w:val="Date"/>
          <w:id w:val="78223375"/>
          <w:dataBinding w:prefixMappings="xmlns:ns0='http://schemas.microsoft.com/office/2006/coverPageProps'" w:xpath="/ns0:CoverPageProperties[1]/ns0:PublishDate[1]" w:storeItemID="{55AF091B-3C7A-41E3-B477-F2FDAA23CFDA}"/>
          <w:date w:fullDate="2011-04-01T00:00:00Z">
            <w:dateFormat w:val="MMMM d, yyyy"/>
            <w:lid w:val="en-US"/>
            <w:storeMappedDataAs w:val="dateTime"/>
            <w:calendar w:val="gregorian"/>
          </w:date>
        </w:sdtPr>
        <w:sdtContent>
          <w:tc>
            <w:tcPr>
              <w:tcW w:w="1184" w:type="pct"/>
              <w:shd w:val="clear" w:color="auto" w:fill="000000" w:themeFill="text1"/>
            </w:tcPr>
            <w:p w:rsidR="00B34A0E" w:rsidRPr="00B34A0E" w:rsidRDefault="00B34A0E" w:rsidP="00B34A0E">
              <w:pPr>
                <w:pStyle w:val="Header"/>
                <w:rPr>
                  <w:rFonts w:ascii="Garamond" w:hAnsi="Garamond"/>
                  <w:color w:val="FFFFFF" w:themeColor="background1"/>
                </w:rPr>
              </w:pPr>
              <w:r w:rsidRPr="00B34A0E">
                <w:rPr>
                  <w:rFonts w:ascii="Garamond" w:hAnsi="Garamond"/>
                  <w:b/>
                  <w:color w:val="FFFFFF" w:themeColor="background1"/>
                  <w:sz w:val="28"/>
                  <w:szCs w:val="28"/>
                </w:rPr>
                <w:t>April 1, 2011</w:t>
              </w:r>
            </w:p>
          </w:tc>
        </w:sdtContent>
      </w:sdt>
      <w:sdt>
        <w:sdtPr>
          <w:rPr>
            <w:rFonts w:ascii="Garamond" w:hAnsi="Garamond"/>
            <w:b/>
            <w:caps/>
            <w:sz w:val="72"/>
            <w:szCs w:val="72"/>
          </w:rPr>
          <w:alias w:val="Title"/>
          <w:id w:val="78223368"/>
          <w:dataBinding w:prefixMappings="xmlns:ns0='http://schemas.openxmlformats.org/package/2006/metadata/core-properties' xmlns:ns1='http://purl.org/dc/elements/1.1/'" w:xpath="/ns0:coreProperties[1]/ns1:title[1]" w:storeItemID="{6C3C8BC8-F283-45AE-878A-BAB7291924A1}"/>
          <w:text/>
        </w:sdtPr>
        <w:sdtContent>
          <w:tc>
            <w:tcPr>
              <w:tcW w:w="3816" w:type="pct"/>
              <w:shd w:val="clear" w:color="auto" w:fill="8064A2" w:themeFill="accent4"/>
            </w:tcPr>
            <w:p w:rsidR="00B34A0E" w:rsidRPr="00B34A0E" w:rsidRDefault="00B34A0E" w:rsidP="00B34A0E">
              <w:pPr>
                <w:pStyle w:val="Header"/>
                <w:rPr>
                  <w:rFonts w:ascii="Garamond" w:hAnsi="Garamond"/>
                  <w:caps/>
                  <w:color w:val="FFFFFF" w:themeColor="background1"/>
                </w:rPr>
              </w:pPr>
              <w:r w:rsidRPr="00B34A0E">
                <w:rPr>
                  <w:rFonts w:ascii="Garamond" w:hAnsi="Garamond"/>
                  <w:b/>
                  <w:caps/>
                  <w:sz w:val="72"/>
                  <w:szCs w:val="72"/>
                </w:rPr>
                <w:t>THE LIARD TIMES</w:t>
              </w:r>
            </w:p>
          </w:tc>
        </w:sdtContent>
      </w:sdt>
    </w:tr>
  </w:tbl>
  <w:p w:rsidR="00B34A0E" w:rsidRDefault="00B34A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12FC6"/>
    <w:multiLevelType w:val="hybridMultilevel"/>
    <w:tmpl w:val="21EC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524B7"/>
    <w:multiLevelType w:val="hybridMultilevel"/>
    <w:tmpl w:val="57746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780ECF"/>
    <w:multiLevelType w:val="hybridMultilevel"/>
    <w:tmpl w:val="A992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77DB0"/>
    <w:multiLevelType w:val="hybridMultilevel"/>
    <w:tmpl w:val="2504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734BCD"/>
    <w:multiLevelType w:val="hybridMultilevel"/>
    <w:tmpl w:val="8AB4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defaultTabStop w:val="720"/>
  <w:drawingGridHorizontalSpacing w:val="110"/>
  <w:displayHorizontalDrawingGridEvery w:val="2"/>
  <w:characterSpacingControl w:val="doNotCompress"/>
  <w:hdrShapeDefaults>
    <o:shapedefaults v:ext="edit" spidmax="15362">
      <o:colormenu v:ext="edit" fillcolor="none" strokecolor="none"/>
    </o:shapedefaults>
    <o:shapelayout v:ext="edit">
      <o:idmap v:ext="edit" data="1"/>
    </o:shapelayout>
  </w:hdrShapeDefaults>
  <w:footnotePr>
    <w:footnote w:id="-1"/>
    <w:footnote w:id="0"/>
  </w:footnotePr>
  <w:endnotePr>
    <w:endnote w:id="-1"/>
    <w:endnote w:id="0"/>
  </w:endnotePr>
  <w:compat/>
  <w:rsids>
    <w:rsidRoot w:val="00B34A0E"/>
    <w:rsid w:val="00040159"/>
    <w:rsid w:val="00052796"/>
    <w:rsid w:val="000605D4"/>
    <w:rsid w:val="000E4C59"/>
    <w:rsid w:val="00123B99"/>
    <w:rsid w:val="00125D57"/>
    <w:rsid w:val="00175249"/>
    <w:rsid w:val="001B0FC8"/>
    <w:rsid w:val="001B7DFC"/>
    <w:rsid w:val="001C4281"/>
    <w:rsid w:val="001E11E3"/>
    <w:rsid w:val="001E29CF"/>
    <w:rsid w:val="001E7343"/>
    <w:rsid w:val="00222359"/>
    <w:rsid w:val="0023302C"/>
    <w:rsid w:val="00245A94"/>
    <w:rsid w:val="00254574"/>
    <w:rsid w:val="002A6508"/>
    <w:rsid w:val="002C5C16"/>
    <w:rsid w:val="002D7981"/>
    <w:rsid w:val="002E3EE0"/>
    <w:rsid w:val="00301916"/>
    <w:rsid w:val="003279B2"/>
    <w:rsid w:val="00354A2E"/>
    <w:rsid w:val="0036639C"/>
    <w:rsid w:val="00375650"/>
    <w:rsid w:val="003B6660"/>
    <w:rsid w:val="003E49A2"/>
    <w:rsid w:val="003F06F2"/>
    <w:rsid w:val="00407BCE"/>
    <w:rsid w:val="00442B83"/>
    <w:rsid w:val="004636F9"/>
    <w:rsid w:val="00485C88"/>
    <w:rsid w:val="00496CD8"/>
    <w:rsid w:val="004C203D"/>
    <w:rsid w:val="004D58F5"/>
    <w:rsid w:val="004F0F86"/>
    <w:rsid w:val="005076A0"/>
    <w:rsid w:val="00545D64"/>
    <w:rsid w:val="00556898"/>
    <w:rsid w:val="00571E32"/>
    <w:rsid w:val="006305E3"/>
    <w:rsid w:val="006600DA"/>
    <w:rsid w:val="006805D9"/>
    <w:rsid w:val="00684145"/>
    <w:rsid w:val="00697EF1"/>
    <w:rsid w:val="00726111"/>
    <w:rsid w:val="00746A38"/>
    <w:rsid w:val="007A625F"/>
    <w:rsid w:val="007B7F58"/>
    <w:rsid w:val="007F1D80"/>
    <w:rsid w:val="00875F3E"/>
    <w:rsid w:val="00880394"/>
    <w:rsid w:val="00887DBA"/>
    <w:rsid w:val="008B18FA"/>
    <w:rsid w:val="009048B7"/>
    <w:rsid w:val="00907454"/>
    <w:rsid w:val="00951AE6"/>
    <w:rsid w:val="009607AE"/>
    <w:rsid w:val="00985091"/>
    <w:rsid w:val="0099450B"/>
    <w:rsid w:val="009977D9"/>
    <w:rsid w:val="00A026D9"/>
    <w:rsid w:val="00A25947"/>
    <w:rsid w:val="00A460D9"/>
    <w:rsid w:val="00A72A00"/>
    <w:rsid w:val="00AB4089"/>
    <w:rsid w:val="00AD5A51"/>
    <w:rsid w:val="00B00DF5"/>
    <w:rsid w:val="00B050F2"/>
    <w:rsid w:val="00B05E23"/>
    <w:rsid w:val="00B34A0E"/>
    <w:rsid w:val="00B403F6"/>
    <w:rsid w:val="00B539FC"/>
    <w:rsid w:val="00B6231B"/>
    <w:rsid w:val="00B70B95"/>
    <w:rsid w:val="00B71245"/>
    <w:rsid w:val="00B77397"/>
    <w:rsid w:val="00BC0A48"/>
    <w:rsid w:val="00BC14BA"/>
    <w:rsid w:val="00BD162A"/>
    <w:rsid w:val="00BD1FC7"/>
    <w:rsid w:val="00BD2906"/>
    <w:rsid w:val="00C32708"/>
    <w:rsid w:val="00C53A2D"/>
    <w:rsid w:val="00C6201E"/>
    <w:rsid w:val="00D05825"/>
    <w:rsid w:val="00D062AA"/>
    <w:rsid w:val="00D21FEC"/>
    <w:rsid w:val="00D26AB3"/>
    <w:rsid w:val="00D57C48"/>
    <w:rsid w:val="00D84A58"/>
    <w:rsid w:val="00D86579"/>
    <w:rsid w:val="00DA3ECF"/>
    <w:rsid w:val="00DB40E9"/>
    <w:rsid w:val="00DC068A"/>
    <w:rsid w:val="00ED13F6"/>
    <w:rsid w:val="00F34E32"/>
    <w:rsid w:val="00F4165B"/>
    <w:rsid w:val="00F822B6"/>
    <w:rsid w:val="00F92F3C"/>
    <w:rsid w:val="00F94E12"/>
    <w:rsid w:val="00FA1928"/>
    <w:rsid w:val="00FE5AE6"/>
    <w:rsid w:val="00FF6D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D8"/>
  </w:style>
  <w:style w:type="paragraph" w:styleId="Heading1">
    <w:name w:val="heading 1"/>
    <w:basedOn w:val="Normal"/>
    <w:link w:val="Heading1Char"/>
    <w:uiPriority w:val="9"/>
    <w:qFormat/>
    <w:rsid w:val="006841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A0E"/>
  </w:style>
  <w:style w:type="paragraph" w:styleId="Footer">
    <w:name w:val="footer"/>
    <w:basedOn w:val="Normal"/>
    <w:link w:val="FooterChar"/>
    <w:uiPriority w:val="99"/>
    <w:semiHidden/>
    <w:unhideWhenUsed/>
    <w:rsid w:val="00B34A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34A0E"/>
  </w:style>
  <w:style w:type="paragraph" w:styleId="BalloonText">
    <w:name w:val="Balloon Text"/>
    <w:basedOn w:val="Normal"/>
    <w:link w:val="BalloonTextChar"/>
    <w:uiPriority w:val="99"/>
    <w:semiHidden/>
    <w:unhideWhenUsed/>
    <w:rsid w:val="00B34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A0E"/>
    <w:rPr>
      <w:rFonts w:ascii="Tahoma" w:hAnsi="Tahoma" w:cs="Tahoma"/>
      <w:sz w:val="16"/>
      <w:szCs w:val="16"/>
    </w:rPr>
  </w:style>
  <w:style w:type="paragraph" w:styleId="ListParagraph">
    <w:name w:val="List Paragraph"/>
    <w:basedOn w:val="Normal"/>
    <w:uiPriority w:val="34"/>
    <w:qFormat/>
    <w:rsid w:val="00DC068A"/>
    <w:pPr>
      <w:ind w:left="720"/>
      <w:contextualSpacing/>
    </w:pPr>
  </w:style>
  <w:style w:type="character" w:customStyle="1" w:styleId="Heading1Char">
    <w:name w:val="Heading 1 Char"/>
    <w:basedOn w:val="DefaultParagraphFont"/>
    <w:link w:val="Heading1"/>
    <w:uiPriority w:val="9"/>
    <w:rsid w:val="0068414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841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4145"/>
    <w:rPr>
      <w:b/>
      <w:bCs/>
    </w:rPr>
  </w:style>
  <w:style w:type="character" w:styleId="Hyperlink">
    <w:name w:val="Hyperlink"/>
    <w:basedOn w:val="DefaultParagraphFont"/>
    <w:uiPriority w:val="99"/>
    <w:unhideWhenUsed/>
    <w:rsid w:val="00684145"/>
    <w:rPr>
      <w:color w:val="0000FF" w:themeColor="hyperlink"/>
      <w:u w:val="single"/>
    </w:rPr>
  </w:style>
  <w:style w:type="paragraph" w:styleId="NoSpacing">
    <w:name w:val="No Spacing"/>
    <w:uiPriority w:val="1"/>
    <w:qFormat/>
    <w:rsid w:val="00442B83"/>
    <w:pPr>
      <w:spacing w:after="0" w:line="240" w:lineRule="auto"/>
    </w:pPr>
  </w:style>
  <w:style w:type="character" w:styleId="IntenseEmphasis">
    <w:name w:val="Intense Emphasis"/>
    <w:basedOn w:val="DefaultParagraphFont"/>
    <w:uiPriority w:val="21"/>
    <w:qFormat/>
    <w:rsid w:val="00FA1928"/>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5394709">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909771435">
      <w:bodyDiv w:val="1"/>
      <w:marLeft w:val="0"/>
      <w:marRight w:val="0"/>
      <w:marTop w:val="0"/>
      <w:marBottom w:val="0"/>
      <w:divBdr>
        <w:top w:val="none" w:sz="0" w:space="0" w:color="auto"/>
        <w:left w:val="none" w:sz="0" w:space="0" w:color="auto"/>
        <w:bottom w:val="none" w:sz="0" w:space="0" w:color="auto"/>
        <w:right w:val="none" w:sz="0" w:space="0" w:color="auto"/>
      </w:divBdr>
    </w:div>
    <w:div w:id="1279872036">
      <w:bodyDiv w:val="1"/>
      <w:marLeft w:val="0"/>
      <w:marRight w:val="0"/>
      <w:marTop w:val="0"/>
      <w:marBottom w:val="0"/>
      <w:divBdr>
        <w:top w:val="none" w:sz="0" w:space="0" w:color="auto"/>
        <w:left w:val="none" w:sz="0" w:space="0" w:color="auto"/>
        <w:bottom w:val="none" w:sz="0" w:space="0" w:color="auto"/>
        <w:right w:val="none" w:sz="0" w:space="0" w:color="auto"/>
      </w:divBdr>
    </w:div>
    <w:div w:id="145293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0CBD45-9329-4696-AB01-12BBF604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8</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
  <dc:creator>Lenovo User</dc:creator>
  <cp:keywords/>
  <dc:description/>
  <cp:lastModifiedBy>Lenovo User</cp:lastModifiedBy>
  <cp:revision>30</cp:revision>
  <cp:lastPrinted>2011-04-26T16:11:00Z</cp:lastPrinted>
  <dcterms:created xsi:type="dcterms:W3CDTF">2011-04-20T21:48:00Z</dcterms:created>
  <dcterms:modified xsi:type="dcterms:W3CDTF">2011-04-26T16:13:00Z</dcterms:modified>
</cp:coreProperties>
</file>