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C38" w:rsidRDefault="007B648B">
      <w:r>
        <w:rPr>
          <w:noProof/>
          <w:lang w:eastAsia="zh-TW"/>
        </w:rPr>
        <w:pict>
          <v:shapetype id="_x0000_t202" coordsize="21600,21600" o:spt="202" path="m,l,21600r21600,l21600,xe">
            <v:stroke joinstyle="miter"/>
            <v:path gradientshapeok="t" o:connecttype="rect"/>
          </v:shapetype>
          <v:shape id="_x0000_s2050" type="#_x0000_t202" style="position:absolute;margin-left:-41.3pt;margin-top:-7.2pt;width:538.6pt;height:28.35pt;z-index:251660288;mso-width-relative:margin;mso-height-relative:margin;v-text-anchor:middle">
            <v:textbox>
              <w:txbxContent>
                <w:p w:rsidR="007F7C38" w:rsidRPr="007F7C38" w:rsidRDefault="007F2E07">
                  <w:pPr>
                    <w:rPr>
                      <w:rFonts w:ascii="Garamond" w:hAnsi="Garamond"/>
                      <w:b/>
                      <w:sz w:val="36"/>
                      <w:szCs w:val="36"/>
                    </w:rPr>
                  </w:pPr>
                  <w:r>
                    <w:rPr>
                      <w:rFonts w:ascii="Garamond" w:hAnsi="Garamond"/>
                      <w:b/>
                      <w:sz w:val="36"/>
                      <w:szCs w:val="36"/>
                    </w:rPr>
                    <w:t>LIARD RIVER RESCUE</w:t>
                  </w:r>
                </w:p>
              </w:txbxContent>
            </v:textbox>
          </v:shape>
        </w:pict>
      </w:r>
    </w:p>
    <w:p w:rsidR="007F7C38" w:rsidRDefault="00060751">
      <w:r>
        <w:rPr>
          <w:noProof/>
        </w:rPr>
        <w:drawing>
          <wp:anchor distT="0" distB="0" distL="114300" distR="114300" simplePos="0" relativeHeight="251797504" behindDoc="0" locked="0" layoutInCell="1" allowOverlap="1">
            <wp:simplePos x="0" y="0"/>
            <wp:positionH relativeFrom="column">
              <wp:posOffset>4048125</wp:posOffset>
            </wp:positionH>
            <wp:positionV relativeFrom="paragraph">
              <wp:posOffset>5080</wp:posOffset>
            </wp:positionV>
            <wp:extent cx="2266950" cy="4124325"/>
            <wp:effectExtent l="38100" t="19050" r="19050" b="28575"/>
            <wp:wrapNone/>
            <wp:docPr id="13" name="Picture 12" descr="B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t.JPG"/>
                    <pic:cNvPicPr/>
                  </pic:nvPicPr>
                  <pic:blipFill>
                    <a:blip r:embed="rId9" cstate="print"/>
                    <a:srcRect l="10769" r="16000"/>
                    <a:stretch>
                      <a:fillRect/>
                    </a:stretch>
                  </pic:blipFill>
                  <pic:spPr>
                    <a:xfrm>
                      <a:off x="0" y="0"/>
                      <a:ext cx="2266950" cy="4124325"/>
                    </a:xfrm>
                    <a:prstGeom prst="rect">
                      <a:avLst/>
                    </a:prstGeom>
                    <a:ln>
                      <a:solidFill>
                        <a:schemeClr val="tx1"/>
                      </a:solidFill>
                    </a:ln>
                  </pic:spPr>
                </pic:pic>
              </a:graphicData>
            </a:graphic>
          </wp:anchor>
        </w:drawing>
      </w:r>
      <w:r w:rsidR="007B648B">
        <w:rPr>
          <w:noProof/>
          <w:lang w:eastAsia="zh-TW"/>
        </w:rPr>
        <w:pict>
          <v:shape id="_x0000_s2098" type="#_x0000_t202" style="position:absolute;margin-left:-33.2pt;margin-top:550.9pt;width:352.7pt;height:37.5pt;z-index:251758592;mso-position-horizontal-relative:text;mso-position-vertical-relative:text;mso-width-relative:margin;mso-height-relative:margin;v-text-anchor:middle">
            <v:textbox>
              <w:txbxContent>
                <w:p w:rsidR="00F22FA3" w:rsidRPr="00136CB5" w:rsidRDefault="00136CB5" w:rsidP="00136CB5">
                  <w:pPr>
                    <w:jc w:val="center"/>
                    <w:rPr>
                      <w:rFonts w:ascii="Garamond" w:hAnsi="Garamond"/>
                      <w:i/>
                      <w:sz w:val="32"/>
                      <w:szCs w:val="32"/>
                    </w:rPr>
                  </w:pPr>
                  <w:r w:rsidRPr="00136CB5">
                    <w:rPr>
                      <w:rFonts w:ascii="Garamond" w:hAnsi="Garamond"/>
                      <w:i/>
                      <w:sz w:val="32"/>
                      <w:szCs w:val="32"/>
                    </w:rPr>
                    <w:t>“It won’t work if you don’t wear it – Lifejackets save lives”</w:t>
                  </w:r>
                </w:p>
              </w:txbxContent>
            </v:textbox>
          </v:shape>
        </w:pict>
      </w:r>
      <w:r w:rsidR="00F22FA3">
        <w:rPr>
          <w:noProof/>
        </w:rPr>
        <w:drawing>
          <wp:anchor distT="0" distB="0" distL="114300" distR="114300" simplePos="0" relativeHeight="251756544" behindDoc="0" locked="0" layoutInCell="1" allowOverlap="1">
            <wp:simplePos x="0" y="0"/>
            <wp:positionH relativeFrom="column">
              <wp:posOffset>-419100</wp:posOffset>
            </wp:positionH>
            <wp:positionV relativeFrom="paragraph">
              <wp:posOffset>4786630</wp:posOffset>
            </wp:positionV>
            <wp:extent cx="4467225" cy="2124075"/>
            <wp:effectExtent l="19050" t="19050" r="28575" b="28575"/>
            <wp:wrapNone/>
            <wp:docPr id="28" name="Picture 27" descr="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JPG"/>
                    <pic:cNvPicPr/>
                  </pic:nvPicPr>
                  <pic:blipFill>
                    <a:blip r:embed="rId10" cstate="print"/>
                    <a:srcRect t="16962" b="19655"/>
                    <a:stretch>
                      <a:fillRect/>
                    </a:stretch>
                  </pic:blipFill>
                  <pic:spPr>
                    <a:xfrm>
                      <a:off x="0" y="0"/>
                      <a:ext cx="4467225" cy="2124075"/>
                    </a:xfrm>
                    <a:prstGeom prst="rect">
                      <a:avLst/>
                    </a:prstGeom>
                    <a:ln>
                      <a:solidFill>
                        <a:schemeClr val="tx1"/>
                      </a:solidFill>
                    </a:ln>
                  </pic:spPr>
                </pic:pic>
              </a:graphicData>
            </a:graphic>
          </wp:anchor>
        </w:drawing>
      </w:r>
      <w:r w:rsidR="007B648B">
        <w:rPr>
          <w:noProof/>
          <w:lang w:eastAsia="zh-TW"/>
        </w:rPr>
        <w:pict>
          <v:shape id="_x0000_s2097" type="#_x0000_t202" style="position:absolute;margin-left:324.4pt;margin-top:372.4pt;width:172.9pt;height:237pt;z-index:251755520;mso-position-horizontal-relative:text;mso-position-vertical-relative:text;mso-width-relative:margin;mso-height-relative:margin" stroked="f">
            <v:textbox>
              <w:txbxContent>
                <w:p w:rsidR="007F2E07" w:rsidRPr="00C916A9" w:rsidRDefault="007F2E07" w:rsidP="007F2E07">
                  <w:pPr>
                    <w:rPr>
                      <w:rFonts w:ascii="Garamond" w:hAnsi="Garamond"/>
                    </w:rPr>
                  </w:pPr>
                  <w:proofErr w:type="gramStart"/>
                  <w:r w:rsidRPr="00C916A9">
                    <w:rPr>
                      <w:rFonts w:ascii="Garamond" w:hAnsi="Garamond"/>
                    </w:rPr>
                    <w:t>downriver</w:t>
                  </w:r>
                  <w:proofErr w:type="gramEnd"/>
                  <w:r w:rsidRPr="00C916A9">
                    <w:rPr>
                      <w:rFonts w:ascii="Garamond" w:hAnsi="Garamond"/>
                    </w:rPr>
                    <w:t>.  Brent recalled the incident as being quite scary and he considers himself and his family to be very lucky.  No one in the boat was wearing a lifejacket and Brent would like to pass on this message:</w:t>
                  </w:r>
                </w:p>
                <w:p w:rsidR="007F2E07" w:rsidRPr="00C916A9" w:rsidRDefault="007F2E07" w:rsidP="007F2E07">
                  <w:pPr>
                    <w:rPr>
                      <w:rFonts w:ascii="Garamond" w:hAnsi="Garamond"/>
                    </w:rPr>
                  </w:pPr>
                  <w:r w:rsidRPr="00C916A9">
                    <w:rPr>
                      <w:rFonts w:ascii="Garamond" w:hAnsi="Garamond"/>
                    </w:rPr>
                    <w:t>“If you’re going out on the water, please wear lifejackets and don’t let that boat ride be your last.”</w:t>
                  </w:r>
                </w:p>
                <w:p w:rsidR="007F2E07" w:rsidRPr="00C916A9" w:rsidRDefault="007F2E07" w:rsidP="007F2E07">
                  <w:pPr>
                    <w:rPr>
                      <w:rFonts w:ascii="Garamond" w:hAnsi="Garamond"/>
                    </w:rPr>
                  </w:pPr>
                  <w:r w:rsidRPr="00C916A9">
                    <w:rPr>
                      <w:rFonts w:ascii="Garamond" w:hAnsi="Garamond"/>
                    </w:rPr>
                    <w:t xml:space="preserve">Brent and Alma should be commended on their ability to think and act quickly under pressure and with limited resources.  This was a scary situation with a happy ending.  </w:t>
                  </w:r>
                </w:p>
                <w:p w:rsidR="007F2E07" w:rsidRDefault="007F2E07"/>
              </w:txbxContent>
            </v:textbox>
          </v:shape>
        </w:pict>
      </w:r>
      <w:r w:rsidR="007B648B">
        <w:rPr>
          <w:noProof/>
        </w:rPr>
        <w:pict>
          <v:shape id="_x0000_s2052" type="#_x0000_t202" style="position:absolute;margin-left:142.15pt;margin-top:1.2pt;width:172.9pt;height:371.2pt;z-index:251663360;mso-position-horizontal-relative:text;mso-position-vertical-relative:text;mso-width-relative:margin;mso-height-relative:margin" stroked="f">
            <v:textbox>
              <w:txbxContent>
                <w:p w:rsidR="007F2E07" w:rsidRPr="00C916A9" w:rsidRDefault="007F2E07" w:rsidP="007F2E07">
                  <w:pPr>
                    <w:jc w:val="both"/>
                    <w:rPr>
                      <w:rFonts w:ascii="Garamond" w:hAnsi="Garamond"/>
                    </w:rPr>
                  </w:pPr>
                  <w:proofErr w:type="gramStart"/>
                  <w:r w:rsidRPr="00C916A9">
                    <w:rPr>
                      <w:rFonts w:ascii="Garamond" w:hAnsi="Garamond"/>
                    </w:rPr>
                    <w:t>supplies</w:t>
                  </w:r>
                  <w:proofErr w:type="gramEnd"/>
                  <w:r w:rsidRPr="00C916A9">
                    <w:rPr>
                      <w:rFonts w:ascii="Garamond" w:hAnsi="Garamond"/>
                    </w:rPr>
                    <w:t xml:space="preserve"> had been thrown overboard in the storage seat.  Brent and his mother then quickly decided to attempt to start the motor; however this was made difficult by the fact that the fuel line had been ripped off when the gas tank fell overboard and the emergency key was with Brian in the river.</w:t>
                  </w:r>
                </w:p>
                <w:p w:rsidR="007F2E07" w:rsidRPr="00C916A9" w:rsidRDefault="007F2E07" w:rsidP="007F2E07">
                  <w:pPr>
                    <w:rPr>
                      <w:rFonts w:ascii="Garamond" w:hAnsi="Garamond"/>
                    </w:rPr>
                  </w:pPr>
                  <w:r w:rsidRPr="00C916A9">
                    <w:rPr>
                      <w:rFonts w:ascii="Garamond" w:hAnsi="Garamond"/>
                    </w:rPr>
                    <w:t xml:space="preserve">Quick thinking allowed Brent and his mother to start the motor together, as Brent held the emergency stop out and Alma was able to start the motor manually.  They then had to avoid more driftwood in order to reach Brian, but they were successful in finding him, getting him out of the water, and getting to shore.  </w:t>
                  </w:r>
                </w:p>
                <w:p w:rsidR="00D813F0" w:rsidRPr="007F2E07" w:rsidRDefault="007F2E07" w:rsidP="007F2E07">
                  <w:r w:rsidRPr="00C916A9">
                    <w:rPr>
                      <w:rFonts w:ascii="Garamond" w:hAnsi="Garamond"/>
                    </w:rPr>
                    <w:t xml:space="preserve">After a fire to warm up and dry out, Brent and his parents headed out to search for their missing supplies and managed to locate them approximately 3-4 kilometers </w:t>
                  </w:r>
                </w:p>
              </w:txbxContent>
            </v:textbox>
          </v:shape>
        </w:pict>
      </w:r>
      <w:r w:rsidR="007B648B">
        <w:rPr>
          <w:noProof/>
          <w:lang w:eastAsia="zh-TW"/>
        </w:rPr>
        <w:pict>
          <v:shape id="_x0000_s2051" type="#_x0000_t202" style="position:absolute;margin-left:-40.9pt;margin-top:.8pt;width:172.9pt;height:366.35pt;z-index:251662336;mso-position-horizontal-relative:text;mso-position-vertical-relative:text;mso-width-relative:margin;mso-height-relative:margin" stroked="f">
            <v:textbox>
              <w:txbxContent>
                <w:p w:rsidR="007F2E07" w:rsidRPr="007F2E07" w:rsidRDefault="007F2E07" w:rsidP="007F2E07">
                  <w:pPr>
                    <w:jc w:val="both"/>
                    <w:rPr>
                      <w:rFonts w:ascii="Garamond" w:hAnsi="Garamond"/>
                      <w:b/>
                    </w:rPr>
                  </w:pPr>
                  <w:r w:rsidRPr="007F2E07">
                    <w:rPr>
                      <w:rFonts w:ascii="Garamond" w:hAnsi="Garamond"/>
                      <w:b/>
                    </w:rPr>
                    <w:t>Sunday, June 12</w:t>
                  </w:r>
                  <w:r w:rsidRPr="007F2E07">
                    <w:rPr>
                      <w:rFonts w:ascii="Garamond" w:hAnsi="Garamond"/>
                      <w:b/>
                      <w:vertAlign w:val="superscript"/>
                    </w:rPr>
                    <w:t>th</w:t>
                  </w:r>
                </w:p>
                <w:p w:rsidR="007F2E07" w:rsidRPr="00C916A9" w:rsidRDefault="007F2E07" w:rsidP="007F2E07">
                  <w:pPr>
                    <w:jc w:val="both"/>
                    <w:rPr>
                      <w:rFonts w:ascii="Garamond" w:hAnsi="Garamond"/>
                    </w:rPr>
                  </w:pPr>
                  <w:r w:rsidRPr="00C916A9">
                    <w:rPr>
                      <w:rFonts w:ascii="Garamond" w:hAnsi="Garamond"/>
                    </w:rPr>
                    <w:t xml:space="preserve">It was a regular Sunday on the river as Brent Kotchea headed out with his parents, Alma Jumbo and Brian Kotchea to search downriver on the Liard for William </w:t>
                  </w:r>
                  <w:proofErr w:type="spellStart"/>
                  <w:r w:rsidRPr="00C916A9">
                    <w:rPr>
                      <w:rFonts w:ascii="Garamond" w:hAnsi="Garamond"/>
                    </w:rPr>
                    <w:t>Betthale</w:t>
                  </w:r>
                  <w:proofErr w:type="spellEnd"/>
                  <w:r w:rsidRPr="00C916A9">
                    <w:rPr>
                      <w:rFonts w:ascii="Garamond" w:hAnsi="Garamond"/>
                    </w:rPr>
                    <w:t>.  As they were motoring through a channel, the boat hit a “deadhead,” a log floating just below the surface.  Their boat took a sharp turn to the right and from that point on “everything happened so fast,” Brent recalls.  Brian was tossed overboard along with a 14-gallon gas tank, a storage seat full of supplies, and the emergency key for the motor, which was around Brian’s wrist.</w:t>
                  </w:r>
                </w:p>
                <w:p w:rsidR="007F2E07" w:rsidRPr="00C916A9" w:rsidRDefault="007F2E07" w:rsidP="007F2E07">
                  <w:pPr>
                    <w:jc w:val="both"/>
                    <w:rPr>
                      <w:rFonts w:ascii="Garamond" w:hAnsi="Garamond"/>
                    </w:rPr>
                  </w:pPr>
                  <w:r w:rsidRPr="00C916A9">
                    <w:rPr>
                      <w:rFonts w:ascii="Garamond" w:hAnsi="Garamond"/>
                    </w:rPr>
                    <w:t xml:space="preserve">Brian immediately started trying to swim towards the gas tank as the river carried him quickly further downstream.  Meanwhile, Brent was trying to find something that could be used as a flotation device to throw to his dad; however all of the </w:t>
                  </w:r>
                </w:p>
                <w:p w:rsidR="00047FCE" w:rsidRPr="007F2E07" w:rsidRDefault="00047FCE" w:rsidP="007F2E07"/>
              </w:txbxContent>
            </v:textbox>
          </v:shape>
        </w:pict>
      </w:r>
      <w:r w:rsidR="007B648B">
        <w:rPr>
          <w:noProof/>
          <w:lang w:eastAsia="zh-TW"/>
        </w:rPr>
        <w:pict>
          <v:shape id="_x0000_s2054" type="#_x0000_t202" style="position:absolute;margin-left:319.5pt;margin-top:334.55pt;width:177.8pt;height:28.4pt;z-index:251666432;mso-position-horizontal-relative:text;mso-position-vertical-relative:text;mso-width-relative:margin;mso-height-relative:margin;v-text-anchor:middle">
            <v:textbox>
              <w:txbxContent>
                <w:p w:rsidR="00D813F0" w:rsidRPr="00D813F0" w:rsidRDefault="00060751">
                  <w:pPr>
                    <w:rPr>
                      <w:rFonts w:ascii="Garamond" w:hAnsi="Garamond"/>
                      <w:sz w:val="18"/>
                      <w:szCs w:val="18"/>
                    </w:rPr>
                  </w:pPr>
                  <w:r>
                    <w:rPr>
                      <w:rFonts w:ascii="Garamond" w:hAnsi="Garamond"/>
                      <w:sz w:val="18"/>
                      <w:szCs w:val="18"/>
                    </w:rPr>
                    <w:t>Brent Kotchea</w:t>
                  </w:r>
                </w:p>
              </w:txbxContent>
            </v:textbox>
          </v:shape>
        </w:pict>
      </w:r>
      <w:r w:rsidR="007F7C38">
        <w:br w:type="page"/>
      </w:r>
    </w:p>
    <w:p w:rsidR="007F7C38" w:rsidRDefault="007B648B">
      <w:r>
        <w:rPr>
          <w:noProof/>
          <w:lang w:eastAsia="zh-TW"/>
        </w:rPr>
        <w:lastRenderedPageBreak/>
        <w:pict>
          <v:rect id="_x0000_s2100" style="position:absolute;margin-left:-37.25pt;margin-top:23.25pt;width:538.6pt;height:661.5pt;flip:x;z-index:251760640;mso-wrap-distance-top:7.2pt;mso-wrap-distance-bottom:7.2pt;mso-position-horizontal-relative:margin;mso-position-vertical-relative:margin;mso-width-relative:margin" o:allowincell="f" filled="f" fillcolor="black [3213]" strokecolor="black [3213]" strokeweight="3pt">
            <v:stroke linestyle="thickThin"/>
            <v:shadow color="#f79646 [3209]" opacity=".5" offset="-15pt,0" offset2="-18pt,12pt"/>
            <v:textbox style="mso-next-textbox:#_x0000_s2100" inset="21.6pt,21.6pt,21.6pt,21.6pt">
              <w:txbxContent>
                <w:p w:rsidR="0046041F" w:rsidRPr="0046041F" w:rsidRDefault="0046041F" w:rsidP="0046041F">
                  <w:pPr>
                    <w:jc w:val="center"/>
                    <w:rPr>
                      <w:rFonts w:ascii="Arial" w:hAnsi="Arial" w:cs="Arial"/>
                      <w:b/>
                      <w:sz w:val="36"/>
                      <w:szCs w:val="36"/>
                    </w:rPr>
                  </w:pPr>
                  <w:r w:rsidRPr="0046041F">
                    <w:rPr>
                      <w:rFonts w:ascii="Arial" w:hAnsi="Arial" w:cs="Arial"/>
                      <w:b/>
                      <w:sz w:val="36"/>
                      <w:szCs w:val="36"/>
                    </w:rPr>
                    <w:t>Fort Liard School &amp; Community Library is Open</w:t>
                  </w:r>
                </w:p>
                <w:p w:rsidR="0046041F" w:rsidRDefault="0046041F" w:rsidP="0046041F">
                  <w:pPr>
                    <w:jc w:val="center"/>
                    <w:rPr>
                      <w:rFonts w:ascii="Arial" w:hAnsi="Arial" w:cs="Arial"/>
                      <w:sz w:val="36"/>
                      <w:szCs w:val="36"/>
                    </w:rPr>
                  </w:pPr>
                </w:p>
                <w:p w:rsidR="0046041F" w:rsidRDefault="0046041F" w:rsidP="0046041F">
                  <w:pPr>
                    <w:jc w:val="center"/>
                    <w:rPr>
                      <w:rFonts w:ascii="Arial" w:hAnsi="Arial" w:cs="Arial"/>
                      <w:sz w:val="36"/>
                      <w:szCs w:val="36"/>
                    </w:rPr>
                  </w:pPr>
                </w:p>
                <w:p w:rsidR="0046041F" w:rsidRDefault="0046041F" w:rsidP="0046041F">
                  <w:pPr>
                    <w:jc w:val="center"/>
                    <w:rPr>
                      <w:rFonts w:ascii="Arial" w:hAnsi="Arial" w:cs="Arial"/>
                      <w:sz w:val="36"/>
                      <w:szCs w:val="36"/>
                    </w:rPr>
                  </w:pPr>
                </w:p>
                <w:p w:rsidR="0046041F" w:rsidRDefault="0046041F" w:rsidP="0046041F">
                  <w:pPr>
                    <w:jc w:val="center"/>
                    <w:rPr>
                      <w:rFonts w:ascii="Arial" w:hAnsi="Arial" w:cs="Arial"/>
                      <w:sz w:val="36"/>
                      <w:szCs w:val="36"/>
                    </w:rPr>
                  </w:pPr>
                </w:p>
                <w:p w:rsidR="0046041F" w:rsidRDefault="0046041F" w:rsidP="0046041F">
                  <w:pPr>
                    <w:jc w:val="center"/>
                    <w:rPr>
                      <w:rFonts w:ascii="Arial" w:hAnsi="Arial" w:cs="Arial"/>
                      <w:sz w:val="36"/>
                      <w:szCs w:val="36"/>
                    </w:rPr>
                  </w:pPr>
                </w:p>
                <w:p w:rsidR="0046041F" w:rsidRDefault="0046041F" w:rsidP="0046041F">
                  <w:pPr>
                    <w:jc w:val="center"/>
                    <w:rPr>
                      <w:rFonts w:ascii="Arial" w:hAnsi="Arial" w:cs="Arial"/>
                      <w:sz w:val="36"/>
                      <w:szCs w:val="36"/>
                    </w:rPr>
                  </w:pPr>
                </w:p>
                <w:p w:rsidR="0046041F" w:rsidRDefault="0046041F" w:rsidP="0046041F">
                  <w:pPr>
                    <w:tabs>
                      <w:tab w:val="left" w:pos="1980"/>
                    </w:tabs>
                    <w:spacing w:after="0" w:line="240" w:lineRule="auto"/>
                    <w:rPr>
                      <w:rFonts w:ascii="Arial" w:hAnsi="Arial" w:cs="Arial"/>
                      <w:sz w:val="28"/>
                      <w:szCs w:val="28"/>
                    </w:rPr>
                  </w:pPr>
                </w:p>
                <w:p w:rsidR="0046041F" w:rsidRDefault="0046041F" w:rsidP="0046041F">
                  <w:pPr>
                    <w:tabs>
                      <w:tab w:val="left" w:pos="1980"/>
                    </w:tabs>
                    <w:spacing w:after="0" w:line="240" w:lineRule="auto"/>
                    <w:jc w:val="center"/>
                    <w:rPr>
                      <w:rFonts w:ascii="Arial" w:hAnsi="Arial" w:cs="Arial"/>
                      <w:sz w:val="28"/>
                      <w:szCs w:val="28"/>
                    </w:rPr>
                  </w:pPr>
                  <w:r>
                    <w:rPr>
                      <w:rFonts w:ascii="Arial" w:hAnsi="Arial" w:cs="Arial"/>
                      <w:sz w:val="28"/>
                      <w:szCs w:val="28"/>
                    </w:rPr>
                    <w:t>Find us at the Echo Dene School. Please use the Aurora College entrance.</w:t>
                  </w:r>
                </w:p>
                <w:p w:rsidR="00BD6DF3" w:rsidRDefault="00BD6DF3" w:rsidP="0046041F">
                  <w:pPr>
                    <w:jc w:val="center"/>
                    <w:rPr>
                      <w:color w:val="4F81BD" w:themeColor="accent1"/>
                      <w:sz w:val="20"/>
                      <w:szCs w:val="20"/>
                    </w:rPr>
                  </w:pPr>
                </w:p>
              </w:txbxContent>
            </v:textbox>
            <w10:wrap anchorx="margin" anchory="margin"/>
          </v:rect>
        </w:pict>
      </w:r>
      <w:r>
        <w:rPr>
          <w:noProof/>
        </w:rPr>
        <w:pict>
          <v:shape id="_x0000_s2059" type="#_x0000_t202" style="position:absolute;margin-left:-37.25pt;margin-top:-12.75pt;width:538.6pt;height:28.35pt;z-index:251678720;mso-width-relative:margin;mso-height-relative:margin;v-text-anchor:middle">
            <v:textbox style="mso-next-textbox:#_x0000_s2059">
              <w:txbxContent>
                <w:p w:rsidR="00E42863" w:rsidRPr="007F7C38" w:rsidRDefault="00E42863" w:rsidP="00E42863">
                  <w:pPr>
                    <w:rPr>
                      <w:rFonts w:ascii="Garamond" w:hAnsi="Garamond"/>
                      <w:b/>
                      <w:sz w:val="36"/>
                      <w:szCs w:val="36"/>
                    </w:rPr>
                  </w:pPr>
                  <w:r>
                    <w:rPr>
                      <w:rFonts w:ascii="Garamond" w:hAnsi="Garamond"/>
                      <w:b/>
                      <w:sz w:val="36"/>
                      <w:szCs w:val="36"/>
                    </w:rPr>
                    <w:t>CHECK IT OUT!</w:t>
                  </w:r>
                </w:p>
              </w:txbxContent>
            </v:textbox>
          </v:shape>
        </w:pict>
      </w:r>
    </w:p>
    <w:p w:rsidR="00CB746A" w:rsidRDefault="00CB746A"/>
    <w:p w:rsidR="00CB746A" w:rsidRDefault="00CB746A"/>
    <w:p w:rsidR="00CB746A" w:rsidRDefault="007B648B">
      <w:r>
        <w:rPr>
          <w:noProof/>
        </w:rPr>
        <w:pict>
          <v:shape id="_x0000_s2101" type="#_x0000_t202" style="position:absolute;margin-left:254.25pt;margin-top:15.9pt;width:216.75pt;height:188.25pt;z-index:251761664">
            <v:textbox>
              <w:txbxContent>
                <w:p w:rsidR="0046041F" w:rsidRPr="0046041F" w:rsidRDefault="0046041F">
                  <w:pPr>
                    <w:rPr>
                      <w:b/>
                      <w:sz w:val="28"/>
                      <w:szCs w:val="28"/>
                    </w:rPr>
                  </w:pPr>
                  <w:r w:rsidRPr="0046041F">
                    <w:rPr>
                      <w:b/>
                      <w:sz w:val="28"/>
                      <w:szCs w:val="28"/>
                    </w:rPr>
                    <w:t>Library Hours:</w:t>
                  </w:r>
                </w:p>
                <w:p w:rsidR="0046041F" w:rsidRDefault="0046041F" w:rsidP="0046041F">
                  <w:pPr>
                    <w:tabs>
                      <w:tab w:val="left" w:pos="1980"/>
                    </w:tabs>
                    <w:spacing w:after="0"/>
                    <w:rPr>
                      <w:rFonts w:ascii="Arial" w:hAnsi="Arial" w:cs="Arial"/>
                      <w:sz w:val="28"/>
                      <w:szCs w:val="28"/>
                    </w:rPr>
                  </w:pPr>
                  <w:r>
                    <w:rPr>
                      <w:rFonts w:ascii="Arial" w:hAnsi="Arial" w:cs="Arial"/>
                      <w:sz w:val="28"/>
                      <w:szCs w:val="28"/>
                    </w:rPr>
                    <w:t xml:space="preserve">Monday    </w:t>
                  </w:r>
                  <w:r>
                    <w:rPr>
                      <w:rFonts w:ascii="Arial" w:hAnsi="Arial" w:cs="Arial"/>
                      <w:sz w:val="28"/>
                      <w:szCs w:val="28"/>
                    </w:rPr>
                    <w:tab/>
                  </w:r>
                  <w:r>
                    <w:rPr>
                      <w:rFonts w:ascii="Arial" w:hAnsi="Arial" w:cs="Arial"/>
                      <w:sz w:val="28"/>
                      <w:szCs w:val="28"/>
                    </w:rPr>
                    <w:tab/>
                    <w:t>1:30 to 6:00</w:t>
                  </w:r>
                </w:p>
                <w:p w:rsidR="0046041F" w:rsidRDefault="0046041F" w:rsidP="0046041F">
                  <w:pPr>
                    <w:tabs>
                      <w:tab w:val="left" w:pos="1980"/>
                    </w:tabs>
                    <w:spacing w:after="0"/>
                    <w:rPr>
                      <w:rFonts w:ascii="Arial" w:hAnsi="Arial" w:cs="Arial"/>
                      <w:sz w:val="28"/>
                      <w:szCs w:val="28"/>
                    </w:rPr>
                  </w:pPr>
                  <w:r>
                    <w:rPr>
                      <w:rFonts w:ascii="Arial" w:hAnsi="Arial" w:cs="Arial"/>
                      <w:sz w:val="28"/>
                      <w:szCs w:val="28"/>
                    </w:rPr>
                    <w:t xml:space="preserve">Tuesday   </w:t>
                  </w:r>
                  <w:r>
                    <w:rPr>
                      <w:rFonts w:ascii="Arial" w:hAnsi="Arial" w:cs="Arial"/>
                      <w:sz w:val="28"/>
                      <w:szCs w:val="28"/>
                    </w:rPr>
                    <w:tab/>
                  </w:r>
                  <w:r>
                    <w:rPr>
                      <w:rFonts w:ascii="Arial" w:hAnsi="Arial" w:cs="Arial"/>
                      <w:sz w:val="28"/>
                      <w:szCs w:val="28"/>
                    </w:rPr>
                    <w:tab/>
                    <w:t>1:30 to 6:00</w:t>
                  </w:r>
                </w:p>
                <w:p w:rsidR="0046041F" w:rsidRDefault="0046041F" w:rsidP="0046041F">
                  <w:pPr>
                    <w:tabs>
                      <w:tab w:val="left" w:pos="1980"/>
                    </w:tabs>
                    <w:spacing w:after="0"/>
                    <w:rPr>
                      <w:rFonts w:ascii="Arial" w:hAnsi="Arial" w:cs="Arial"/>
                      <w:sz w:val="28"/>
                      <w:szCs w:val="28"/>
                    </w:rPr>
                  </w:pPr>
                  <w:r>
                    <w:rPr>
                      <w:rFonts w:ascii="Arial" w:hAnsi="Arial" w:cs="Arial"/>
                      <w:sz w:val="28"/>
                      <w:szCs w:val="28"/>
                    </w:rPr>
                    <w:t xml:space="preserve">Wednesday </w:t>
                  </w:r>
                  <w:r>
                    <w:rPr>
                      <w:rFonts w:ascii="Arial" w:hAnsi="Arial" w:cs="Arial"/>
                      <w:sz w:val="28"/>
                      <w:szCs w:val="28"/>
                    </w:rPr>
                    <w:tab/>
                    <w:t xml:space="preserve">   1:30 to 6:00</w:t>
                  </w:r>
                </w:p>
                <w:p w:rsidR="0046041F" w:rsidRDefault="0046041F" w:rsidP="0046041F">
                  <w:pPr>
                    <w:tabs>
                      <w:tab w:val="left" w:pos="1980"/>
                    </w:tabs>
                    <w:spacing w:after="0"/>
                    <w:rPr>
                      <w:rFonts w:ascii="Arial" w:hAnsi="Arial" w:cs="Arial"/>
                      <w:sz w:val="28"/>
                      <w:szCs w:val="28"/>
                    </w:rPr>
                  </w:pPr>
                  <w:r>
                    <w:rPr>
                      <w:rFonts w:ascii="Arial" w:hAnsi="Arial" w:cs="Arial"/>
                      <w:sz w:val="28"/>
                      <w:szCs w:val="28"/>
                    </w:rPr>
                    <w:t>Thursday</w:t>
                  </w:r>
                  <w:r>
                    <w:rPr>
                      <w:rFonts w:ascii="Arial" w:hAnsi="Arial" w:cs="Arial"/>
                      <w:sz w:val="28"/>
                      <w:szCs w:val="28"/>
                    </w:rPr>
                    <w:tab/>
                  </w:r>
                  <w:r>
                    <w:rPr>
                      <w:rFonts w:ascii="Arial" w:hAnsi="Arial" w:cs="Arial"/>
                      <w:sz w:val="28"/>
                      <w:szCs w:val="28"/>
                    </w:rPr>
                    <w:tab/>
                    <w:t>1:30 to 6:00</w:t>
                  </w:r>
                </w:p>
                <w:p w:rsidR="0046041F" w:rsidRDefault="0046041F" w:rsidP="0046041F">
                  <w:pPr>
                    <w:tabs>
                      <w:tab w:val="left" w:pos="1980"/>
                    </w:tabs>
                    <w:spacing w:after="0"/>
                    <w:rPr>
                      <w:rFonts w:ascii="Arial" w:hAnsi="Arial" w:cs="Arial"/>
                      <w:sz w:val="28"/>
                      <w:szCs w:val="28"/>
                    </w:rPr>
                  </w:pPr>
                  <w:r>
                    <w:rPr>
                      <w:rFonts w:ascii="Arial" w:hAnsi="Arial" w:cs="Arial"/>
                      <w:sz w:val="28"/>
                      <w:szCs w:val="28"/>
                    </w:rPr>
                    <w:t>Friday</w:t>
                  </w:r>
                  <w:r>
                    <w:rPr>
                      <w:rFonts w:ascii="Arial" w:hAnsi="Arial" w:cs="Arial"/>
                      <w:sz w:val="28"/>
                      <w:szCs w:val="28"/>
                    </w:rPr>
                    <w:tab/>
                  </w:r>
                  <w:r>
                    <w:rPr>
                      <w:rFonts w:ascii="Arial" w:hAnsi="Arial" w:cs="Arial"/>
                      <w:sz w:val="28"/>
                      <w:szCs w:val="28"/>
                    </w:rPr>
                    <w:tab/>
                    <w:t>1:30 to 6:00</w:t>
                  </w:r>
                </w:p>
                <w:p w:rsidR="0046041F" w:rsidRDefault="0046041F" w:rsidP="0046041F">
                  <w:pPr>
                    <w:tabs>
                      <w:tab w:val="left" w:pos="1980"/>
                    </w:tabs>
                    <w:spacing w:after="0"/>
                    <w:rPr>
                      <w:rFonts w:ascii="Arial" w:hAnsi="Arial" w:cs="Arial"/>
                      <w:sz w:val="28"/>
                      <w:szCs w:val="28"/>
                    </w:rPr>
                  </w:pPr>
                </w:p>
                <w:p w:rsidR="0046041F" w:rsidRDefault="0046041F" w:rsidP="0046041F">
                  <w:pPr>
                    <w:tabs>
                      <w:tab w:val="left" w:pos="1980"/>
                    </w:tabs>
                    <w:spacing w:after="0"/>
                    <w:jc w:val="center"/>
                    <w:rPr>
                      <w:rFonts w:ascii="Arial" w:hAnsi="Arial" w:cs="Arial"/>
                      <w:sz w:val="28"/>
                      <w:szCs w:val="28"/>
                    </w:rPr>
                  </w:pPr>
                  <w:r>
                    <w:rPr>
                      <w:rFonts w:ascii="Arial" w:hAnsi="Arial" w:cs="Arial"/>
                      <w:sz w:val="28"/>
                      <w:szCs w:val="28"/>
                    </w:rPr>
                    <w:t>Closed Saturday, Sunday and Holidays</w:t>
                  </w:r>
                </w:p>
                <w:p w:rsidR="0046041F" w:rsidRDefault="0046041F"/>
              </w:txbxContent>
            </v:textbox>
          </v:shape>
        </w:pict>
      </w:r>
      <w:r w:rsidR="0046041F">
        <w:rPr>
          <w:noProof/>
        </w:rPr>
        <w:drawing>
          <wp:anchor distT="0" distB="0" distL="114300" distR="114300" simplePos="0" relativeHeight="251764736" behindDoc="0" locked="0" layoutInCell="1" allowOverlap="1">
            <wp:simplePos x="0" y="0"/>
            <wp:positionH relativeFrom="column">
              <wp:posOffset>-104775</wp:posOffset>
            </wp:positionH>
            <wp:positionV relativeFrom="paragraph">
              <wp:posOffset>201930</wp:posOffset>
            </wp:positionV>
            <wp:extent cx="3209925" cy="2407920"/>
            <wp:effectExtent l="19050" t="19050" r="28575" b="1143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rd 2 065.JPG"/>
                    <pic:cNvPicPr/>
                  </pic:nvPicPr>
                  <pic:blipFill>
                    <a:blip r:embed="rId11"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artisticPhotocopy/>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9925" cy="2407920"/>
                    </a:xfrm>
                    <a:prstGeom prst="rect">
                      <a:avLst/>
                    </a:prstGeom>
                    <a:noFill/>
                    <a:ln>
                      <a:solidFill>
                        <a:schemeClr val="tx1"/>
                      </a:solidFill>
                    </a:ln>
                  </pic:spPr>
                </pic:pic>
              </a:graphicData>
            </a:graphic>
          </wp:anchor>
        </w:drawing>
      </w:r>
    </w:p>
    <w:p w:rsidR="00CB746A" w:rsidRDefault="00CB746A"/>
    <w:p w:rsidR="00CB746A" w:rsidRDefault="00CB746A"/>
    <w:p w:rsidR="00CB746A" w:rsidRDefault="00CB746A"/>
    <w:p w:rsidR="00CB746A" w:rsidRDefault="00CB746A"/>
    <w:p w:rsidR="00CB746A" w:rsidRDefault="00CB746A"/>
    <w:p w:rsidR="00CB746A" w:rsidRDefault="00CB746A"/>
    <w:p w:rsidR="00CB746A" w:rsidRDefault="00CB746A"/>
    <w:p w:rsidR="00CB746A" w:rsidRDefault="00CB746A"/>
    <w:p w:rsidR="00CB746A" w:rsidRDefault="00CB746A"/>
    <w:p w:rsidR="00CB746A" w:rsidRDefault="007B648B">
      <w:r>
        <w:rPr>
          <w:noProof/>
        </w:rPr>
        <w:pict>
          <v:shape id="_x0000_s2102" type="#_x0000_t202" style="position:absolute;margin-left:-6.75pt;margin-top:.75pt;width:250.5pt;height:324pt;z-index:251762688">
            <v:textbox>
              <w:txbxContent>
                <w:p w:rsidR="0046041F" w:rsidRDefault="0046041F">
                  <w:pPr>
                    <w:rPr>
                      <w:b/>
                      <w:sz w:val="28"/>
                      <w:szCs w:val="28"/>
                    </w:rPr>
                  </w:pPr>
                  <w:r w:rsidRPr="0046041F">
                    <w:rPr>
                      <w:b/>
                      <w:sz w:val="28"/>
                      <w:szCs w:val="28"/>
                    </w:rPr>
                    <w:t>Come Check Out:</w:t>
                  </w:r>
                </w:p>
                <w:p w:rsidR="0046041F" w:rsidRDefault="0046041F" w:rsidP="0046041F">
                  <w:pPr>
                    <w:tabs>
                      <w:tab w:val="left" w:pos="1980"/>
                    </w:tabs>
                    <w:spacing w:after="0"/>
                    <w:rPr>
                      <w:rFonts w:ascii="Arial" w:hAnsi="Arial" w:cs="Arial"/>
                      <w:b/>
                      <w:sz w:val="28"/>
                      <w:szCs w:val="28"/>
                    </w:rPr>
                  </w:pPr>
                  <w:r>
                    <w:rPr>
                      <w:rFonts w:ascii="Arial" w:hAnsi="Arial" w:cs="Arial"/>
                      <w:b/>
                      <w:sz w:val="28"/>
                      <w:szCs w:val="28"/>
                    </w:rPr>
                    <w:t>Reading and Story Telling –</w:t>
                  </w:r>
                </w:p>
                <w:p w:rsidR="0046041F" w:rsidRDefault="0046041F" w:rsidP="0046041F">
                  <w:pPr>
                    <w:tabs>
                      <w:tab w:val="left" w:pos="1980"/>
                    </w:tabs>
                    <w:spacing w:after="0"/>
                    <w:rPr>
                      <w:rFonts w:ascii="Arial" w:hAnsi="Arial" w:cs="Arial"/>
                      <w:b/>
                      <w:sz w:val="28"/>
                      <w:szCs w:val="28"/>
                    </w:rPr>
                  </w:pPr>
                  <w:r>
                    <w:rPr>
                      <w:rFonts w:ascii="Arial" w:hAnsi="Arial" w:cs="Arial"/>
                      <w:b/>
                      <w:sz w:val="28"/>
                      <w:szCs w:val="28"/>
                    </w:rPr>
                    <w:t xml:space="preserve"> </w:t>
                  </w:r>
                </w:p>
                <w:p w:rsidR="0046041F" w:rsidRDefault="0046041F" w:rsidP="0046041F">
                  <w:pPr>
                    <w:tabs>
                      <w:tab w:val="left" w:pos="1980"/>
                    </w:tabs>
                    <w:spacing w:after="0"/>
                    <w:rPr>
                      <w:rFonts w:ascii="Arial" w:hAnsi="Arial" w:cs="Arial"/>
                      <w:sz w:val="28"/>
                      <w:szCs w:val="28"/>
                    </w:rPr>
                  </w:pPr>
                  <w:r>
                    <w:rPr>
                      <w:rFonts w:ascii="Arial" w:hAnsi="Arial" w:cs="Arial"/>
                      <w:sz w:val="28"/>
                      <w:szCs w:val="28"/>
                    </w:rPr>
                    <w:t xml:space="preserve">Every Thursday beginning June 30 meet us at the </w:t>
                  </w:r>
                  <w:proofErr w:type="spellStart"/>
                  <w:r>
                    <w:rPr>
                      <w:rFonts w:ascii="Arial" w:hAnsi="Arial" w:cs="Arial"/>
                      <w:sz w:val="28"/>
                      <w:szCs w:val="28"/>
                    </w:rPr>
                    <w:t>Arbour</w:t>
                  </w:r>
                  <w:proofErr w:type="spellEnd"/>
                  <w:r>
                    <w:rPr>
                      <w:rFonts w:ascii="Arial" w:hAnsi="Arial" w:cs="Arial"/>
                      <w:sz w:val="28"/>
                      <w:szCs w:val="28"/>
                    </w:rPr>
                    <w:t xml:space="preserve"> at 3:00 until 5:00</w:t>
                  </w:r>
                </w:p>
                <w:p w:rsidR="0046041F" w:rsidRDefault="0046041F" w:rsidP="0046041F">
                  <w:pPr>
                    <w:tabs>
                      <w:tab w:val="left" w:pos="1980"/>
                    </w:tabs>
                    <w:spacing w:after="0"/>
                    <w:rPr>
                      <w:rFonts w:ascii="Arial" w:hAnsi="Arial" w:cs="Arial"/>
                      <w:sz w:val="28"/>
                      <w:szCs w:val="28"/>
                    </w:rPr>
                  </w:pPr>
                  <w:proofErr w:type="gramStart"/>
                  <w:r>
                    <w:rPr>
                      <w:rFonts w:ascii="Arial" w:hAnsi="Arial" w:cs="Arial"/>
                      <w:sz w:val="28"/>
                      <w:szCs w:val="28"/>
                    </w:rPr>
                    <w:t>for</w:t>
                  </w:r>
                  <w:proofErr w:type="gramEnd"/>
                  <w:r>
                    <w:rPr>
                      <w:rFonts w:ascii="Arial" w:hAnsi="Arial" w:cs="Arial"/>
                      <w:sz w:val="28"/>
                      <w:szCs w:val="28"/>
                    </w:rPr>
                    <w:t xml:space="preserve"> story- telling and readings.  Come enjoy the campfire, some food and most of all the company.  </w:t>
                  </w:r>
                </w:p>
                <w:p w:rsidR="0046041F" w:rsidRDefault="0046041F">
                  <w:pPr>
                    <w:rPr>
                      <w:b/>
                      <w:sz w:val="28"/>
                      <w:szCs w:val="28"/>
                    </w:rPr>
                  </w:pPr>
                </w:p>
                <w:p w:rsidR="0046041F" w:rsidRDefault="0046041F" w:rsidP="0046041F">
                  <w:pPr>
                    <w:tabs>
                      <w:tab w:val="left" w:pos="1980"/>
                    </w:tabs>
                    <w:spacing w:after="0"/>
                    <w:rPr>
                      <w:rFonts w:ascii="Arial" w:hAnsi="Arial" w:cs="Arial"/>
                      <w:b/>
                      <w:sz w:val="28"/>
                      <w:szCs w:val="28"/>
                    </w:rPr>
                  </w:pPr>
                  <w:r w:rsidRPr="008A75E3">
                    <w:rPr>
                      <w:rFonts w:ascii="Arial" w:hAnsi="Arial" w:cs="Arial"/>
                      <w:b/>
                      <w:sz w:val="28"/>
                      <w:szCs w:val="28"/>
                    </w:rPr>
                    <w:t>Internet Access</w:t>
                  </w:r>
                  <w:r>
                    <w:rPr>
                      <w:rFonts w:ascii="Arial" w:hAnsi="Arial" w:cs="Arial"/>
                      <w:b/>
                      <w:sz w:val="28"/>
                      <w:szCs w:val="28"/>
                    </w:rPr>
                    <w:t xml:space="preserve"> – </w:t>
                  </w:r>
                </w:p>
                <w:p w:rsidR="0046041F" w:rsidRDefault="0046041F" w:rsidP="0046041F">
                  <w:pPr>
                    <w:tabs>
                      <w:tab w:val="left" w:pos="1980"/>
                    </w:tabs>
                    <w:spacing w:after="0"/>
                    <w:rPr>
                      <w:rFonts w:ascii="Arial" w:hAnsi="Arial" w:cs="Arial"/>
                      <w:b/>
                      <w:sz w:val="28"/>
                      <w:szCs w:val="28"/>
                    </w:rPr>
                  </w:pPr>
                </w:p>
                <w:p w:rsidR="0046041F" w:rsidRDefault="0046041F" w:rsidP="0046041F">
                  <w:pPr>
                    <w:tabs>
                      <w:tab w:val="left" w:pos="1980"/>
                    </w:tabs>
                    <w:spacing w:after="0"/>
                    <w:rPr>
                      <w:rFonts w:ascii="Arial" w:hAnsi="Arial" w:cs="Arial"/>
                      <w:sz w:val="28"/>
                      <w:szCs w:val="28"/>
                    </w:rPr>
                  </w:pPr>
                  <w:r>
                    <w:rPr>
                      <w:rFonts w:ascii="Arial" w:hAnsi="Arial" w:cs="Arial"/>
                      <w:sz w:val="28"/>
                      <w:szCs w:val="28"/>
                    </w:rPr>
                    <w:t>The Library has 3 computers for community use and a Wireless Network is available.</w:t>
                  </w:r>
                </w:p>
                <w:p w:rsidR="0046041F" w:rsidRDefault="0046041F">
                  <w:pPr>
                    <w:rPr>
                      <w:b/>
                      <w:sz w:val="28"/>
                      <w:szCs w:val="28"/>
                    </w:rPr>
                  </w:pPr>
                </w:p>
                <w:p w:rsidR="0046041F" w:rsidRPr="0046041F" w:rsidRDefault="0046041F">
                  <w:pPr>
                    <w:rPr>
                      <w:b/>
                      <w:sz w:val="28"/>
                      <w:szCs w:val="28"/>
                    </w:rPr>
                  </w:pPr>
                </w:p>
              </w:txbxContent>
            </v:textbox>
          </v:shape>
        </w:pict>
      </w:r>
    </w:p>
    <w:p w:rsidR="00CB746A" w:rsidRDefault="00D91F80">
      <w:r>
        <w:rPr>
          <w:noProof/>
        </w:rPr>
        <w:drawing>
          <wp:anchor distT="0" distB="0" distL="114300" distR="114300" simplePos="0" relativeHeight="251766784" behindDoc="0" locked="0" layoutInCell="1" allowOverlap="1">
            <wp:simplePos x="0" y="0"/>
            <wp:positionH relativeFrom="column">
              <wp:posOffset>3352800</wp:posOffset>
            </wp:positionH>
            <wp:positionV relativeFrom="paragraph">
              <wp:posOffset>10160</wp:posOffset>
            </wp:positionV>
            <wp:extent cx="2486025" cy="1743075"/>
            <wp:effectExtent l="19050" t="0" r="9525" b="0"/>
            <wp:wrapNone/>
            <wp:docPr id="33" name="Picture 32" descr="than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f"/>
                    <pic:cNvPicPr/>
                  </pic:nvPicPr>
                  <pic:blipFill>
                    <a:blip r:embed="rId13" cstate="print"/>
                    <a:stretch>
                      <a:fillRect/>
                    </a:stretch>
                  </pic:blipFill>
                  <pic:spPr>
                    <a:xfrm>
                      <a:off x="0" y="0"/>
                      <a:ext cx="2486025" cy="1743075"/>
                    </a:xfrm>
                    <a:prstGeom prst="rect">
                      <a:avLst/>
                    </a:prstGeom>
                  </pic:spPr>
                </pic:pic>
              </a:graphicData>
            </a:graphic>
          </wp:anchor>
        </w:drawing>
      </w:r>
    </w:p>
    <w:p w:rsidR="00CB746A" w:rsidRDefault="00CB746A"/>
    <w:p w:rsidR="00CB746A" w:rsidRDefault="00CB746A"/>
    <w:p w:rsidR="00CB746A" w:rsidRDefault="00CB746A"/>
    <w:p w:rsidR="00CB746A" w:rsidRDefault="00CB746A"/>
    <w:p w:rsidR="00CB746A" w:rsidRDefault="00CB746A"/>
    <w:p w:rsidR="00CB746A" w:rsidRDefault="007B648B">
      <w:r>
        <w:rPr>
          <w:noProof/>
        </w:rPr>
        <w:pict>
          <v:shape id="_x0000_s2103" type="#_x0000_t202" style="position:absolute;margin-left:254.25pt;margin-top:10.9pt;width:216.75pt;height:135.75pt;z-index:251765760" stroked="f">
            <v:textbox>
              <w:txbxContent>
                <w:p w:rsidR="0046041F" w:rsidRDefault="0046041F" w:rsidP="00D91F80">
                  <w:pPr>
                    <w:tabs>
                      <w:tab w:val="left" w:pos="1980"/>
                    </w:tabs>
                    <w:spacing w:after="0"/>
                    <w:jc w:val="center"/>
                    <w:rPr>
                      <w:rFonts w:ascii="Arial" w:hAnsi="Arial" w:cs="Arial"/>
                      <w:sz w:val="28"/>
                      <w:szCs w:val="28"/>
                    </w:rPr>
                  </w:pPr>
                  <w:r>
                    <w:rPr>
                      <w:rFonts w:ascii="Arial" w:hAnsi="Arial" w:cs="Arial"/>
                      <w:sz w:val="28"/>
                      <w:szCs w:val="28"/>
                    </w:rPr>
                    <w:t xml:space="preserve">A </w:t>
                  </w:r>
                  <w:r w:rsidRPr="00B0444F">
                    <w:rPr>
                      <w:rFonts w:ascii="Arial" w:hAnsi="Arial" w:cs="Arial"/>
                      <w:b/>
                      <w:sz w:val="28"/>
                      <w:szCs w:val="28"/>
                    </w:rPr>
                    <w:t>Big Thank you</w:t>
                  </w:r>
                  <w:r>
                    <w:rPr>
                      <w:rFonts w:ascii="Arial" w:hAnsi="Arial" w:cs="Arial"/>
                      <w:sz w:val="28"/>
                      <w:szCs w:val="28"/>
                    </w:rPr>
                    <w:t xml:space="preserve"> to all of you to all who returned borrowed books.  Some of you even donated ones you have read, thank you!  New books are now on the shelves and more are coming.  Come in and see!</w:t>
                  </w:r>
                </w:p>
                <w:p w:rsidR="0046041F" w:rsidRDefault="0046041F"/>
              </w:txbxContent>
            </v:textbox>
          </v:shape>
        </w:pict>
      </w:r>
    </w:p>
    <w:p w:rsidR="00CB746A" w:rsidRDefault="00CB746A"/>
    <w:p w:rsidR="00CB746A" w:rsidRDefault="00CB746A"/>
    <w:p w:rsidR="00CB746A" w:rsidRDefault="00CB746A"/>
    <w:p w:rsidR="00CB746A" w:rsidRDefault="00CB746A"/>
    <w:p w:rsidR="007F7C38" w:rsidRDefault="00932B7D">
      <w:r>
        <w:rPr>
          <w:noProof/>
        </w:rPr>
        <w:lastRenderedPageBreak/>
        <w:drawing>
          <wp:anchor distT="0" distB="0" distL="114300" distR="114300" simplePos="0" relativeHeight="251768832" behindDoc="0" locked="0" layoutInCell="1" allowOverlap="1">
            <wp:simplePos x="0" y="0"/>
            <wp:positionH relativeFrom="column">
              <wp:posOffset>2914650</wp:posOffset>
            </wp:positionH>
            <wp:positionV relativeFrom="paragraph">
              <wp:posOffset>238125</wp:posOffset>
            </wp:positionV>
            <wp:extent cx="3460750" cy="2286000"/>
            <wp:effectExtent l="19050" t="19050" r="25400" b="19050"/>
            <wp:wrapNone/>
            <wp:docPr id="45" name="Picture 44" descr="IMG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4.JPG"/>
                    <pic:cNvPicPr/>
                  </pic:nvPicPr>
                  <pic:blipFill>
                    <a:blip r:embed="rId14" cstate="print"/>
                    <a:srcRect t="6606" b="5310"/>
                    <a:stretch>
                      <a:fillRect/>
                    </a:stretch>
                  </pic:blipFill>
                  <pic:spPr>
                    <a:xfrm>
                      <a:off x="0" y="0"/>
                      <a:ext cx="3460750" cy="2286000"/>
                    </a:xfrm>
                    <a:prstGeom prst="rect">
                      <a:avLst/>
                    </a:prstGeom>
                    <a:ln>
                      <a:solidFill>
                        <a:schemeClr val="tx1"/>
                      </a:solidFill>
                    </a:ln>
                  </pic:spPr>
                </pic:pic>
              </a:graphicData>
            </a:graphic>
          </wp:anchor>
        </w:drawing>
      </w:r>
      <w:r>
        <w:rPr>
          <w:noProof/>
        </w:rPr>
        <w:drawing>
          <wp:anchor distT="0" distB="0" distL="114300" distR="114300" simplePos="0" relativeHeight="251767808" behindDoc="0" locked="0" layoutInCell="1" allowOverlap="1">
            <wp:simplePos x="0" y="0"/>
            <wp:positionH relativeFrom="column">
              <wp:posOffset>-428625</wp:posOffset>
            </wp:positionH>
            <wp:positionV relativeFrom="paragraph">
              <wp:posOffset>238125</wp:posOffset>
            </wp:positionV>
            <wp:extent cx="3248025" cy="3810000"/>
            <wp:effectExtent l="19050" t="19050" r="28575" b="19050"/>
            <wp:wrapNone/>
            <wp:docPr id="43" name="Picture 42" descr="Echo Dene Grad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Dene Grads 2011.JPG"/>
                    <pic:cNvPicPr/>
                  </pic:nvPicPr>
                  <pic:blipFill>
                    <a:blip r:embed="rId15" cstate="print"/>
                    <a:srcRect r="4996"/>
                    <a:stretch>
                      <a:fillRect/>
                    </a:stretch>
                  </pic:blipFill>
                  <pic:spPr>
                    <a:xfrm>
                      <a:off x="0" y="0"/>
                      <a:ext cx="3248025" cy="3810000"/>
                    </a:xfrm>
                    <a:prstGeom prst="rect">
                      <a:avLst/>
                    </a:prstGeom>
                    <a:ln>
                      <a:solidFill>
                        <a:schemeClr val="tx1"/>
                      </a:solidFill>
                    </a:ln>
                  </pic:spPr>
                </pic:pic>
              </a:graphicData>
            </a:graphic>
          </wp:anchor>
        </w:drawing>
      </w:r>
      <w:r w:rsidR="007B648B">
        <w:rPr>
          <w:noProof/>
        </w:rPr>
        <w:pict>
          <v:shape id="_x0000_s2066" type="#_x0000_t202" style="position:absolute;margin-left:-34.25pt;margin-top:-14.25pt;width:538.6pt;height:28.35pt;z-index:251689984;mso-position-horizontal-relative:text;mso-position-vertical-relative:text;mso-width-relative:margin;mso-height-relative:margin;v-text-anchor:middle">
            <v:textbox>
              <w:txbxContent>
                <w:p w:rsidR="00E87794" w:rsidRPr="007F7C38" w:rsidRDefault="006C390E" w:rsidP="00E87794">
                  <w:pPr>
                    <w:rPr>
                      <w:rFonts w:ascii="Garamond" w:hAnsi="Garamond"/>
                      <w:b/>
                      <w:sz w:val="36"/>
                      <w:szCs w:val="36"/>
                    </w:rPr>
                  </w:pPr>
                  <w:r>
                    <w:rPr>
                      <w:rFonts w:ascii="Garamond" w:hAnsi="Garamond"/>
                      <w:b/>
                      <w:sz w:val="36"/>
                      <w:szCs w:val="36"/>
                    </w:rPr>
                    <w:t>CONGRATULATIONS GRADUATES!</w:t>
                  </w:r>
                </w:p>
              </w:txbxContent>
            </v:textbox>
          </v:shape>
        </w:pict>
      </w:r>
    </w:p>
    <w:p w:rsidR="007F7C38" w:rsidRDefault="00DE3AF1">
      <w:r>
        <w:rPr>
          <w:noProof/>
        </w:rPr>
        <w:drawing>
          <wp:anchor distT="36576" distB="36576" distL="36576" distR="36576" simplePos="0" relativeHeight="251780096" behindDoc="0" locked="0" layoutInCell="1" allowOverlap="1">
            <wp:simplePos x="0" y="0"/>
            <wp:positionH relativeFrom="column">
              <wp:posOffset>4986655</wp:posOffset>
            </wp:positionH>
            <wp:positionV relativeFrom="paragraph">
              <wp:posOffset>7601585</wp:posOffset>
            </wp:positionV>
            <wp:extent cx="1480820" cy="609600"/>
            <wp:effectExtent l="19050" t="0" r="508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480820" cy="609600"/>
                    </a:xfrm>
                    <a:prstGeom prst="rect">
                      <a:avLst/>
                    </a:prstGeom>
                    <a:noFill/>
                    <a:ln w="9525" algn="in">
                      <a:noFill/>
                      <a:miter lim="800000"/>
                      <a:headEnd/>
                      <a:tailEnd/>
                    </a:ln>
                    <a:effectLst/>
                  </pic:spPr>
                </pic:pic>
              </a:graphicData>
            </a:graphic>
          </wp:anchor>
        </w:drawing>
      </w:r>
      <w:r w:rsidR="00D174A1">
        <w:rPr>
          <w:noProof/>
          <w:lang w:eastAsia="zh-TW"/>
        </w:rPr>
        <w:pict>
          <v:shape id="_x0000_s2107" type="#_x0000_t202" style="position:absolute;margin-left:386.6pt;margin-top:345.05pt;width:117.75pt;height:331.85pt;z-index:251778048;mso-position-horizontal-relative:text;mso-position-vertical-relative:text;mso-width-relative:margin;mso-height-relative:margin" stroked="f">
            <v:textbox style="mso-next-textbox:#_x0000_s2107">
              <w:txbxContent>
                <w:p w:rsidR="00D174A1" w:rsidRPr="008F672A" w:rsidRDefault="00D174A1" w:rsidP="00DE3AF1">
                  <w:pPr>
                    <w:jc w:val="both"/>
                    <w:rPr>
                      <w:rFonts w:ascii="Tw Cen MT" w:hAnsi="Tw Cen MT"/>
                      <w:noProof/>
                      <w:sz w:val="30"/>
                      <w:szCs w:val="30"/>
                    </w:rPr>
                  </w:pPr>
                  <w:r w:rsidRPr="00D174A1">
                    <w:rPr>
                      <w:rFonts w:ascii="Tw Cen MT" w:hAnsi="Tw Cen MT"/>
                      <w:noProof/>
                      <w:sz w:val="24"/>
                      <w:szCs w:val="24"/>
                    </w:rPr>
                    <w:t>Aurora College is closed from June 17, 2011and will be open again Monday August 22, 2011.  Thanks to all the students and community memebers that took part in Aurora College programs and services.  I hope you have a great summer and look forward to starting a new school in September.</w:t>
                  </w:r>
                </w:p>
                <w:p w:rsidR="00D174A1" w:rsidRDefault="00D174A1"/>
              </w:txbxContent>
            </v:textbox>
          </v:shape>
        </w:pict>
      </w:r>
      <w:r w:rsidR="00D174A1">
        <w:rPr>
          <w:noProof/>
        </w:rPr>
        <w:drawing>
          <wp:anchor distT="0" distB="0" distL="114300" distR="114300" simplePos="0" relativeHeight="251773952" behindDoc="0" locked="0" layoutInCell="1" allowOverlap="1">
            <wp:simplePos x="0" y="0"/>
            <wp:positionH relativeFrom="column">
              <wp:posOffset>2200275</wp:posOffset>
            </wp:positionH>
            <wp:positionV relativeFrom="paragraph">
              <wp:posOffset>4401185</wp:posOffset>
            </wp:positionV>
            <wp:extent cx="2657475" cy="4191000"/>
            <wp:effectExtent l="38100" t="19050" r="28575"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19787" t="9195" r="20851" b="18555"/>
                    <a:stretch>
                      <a:fillRect/>
                    </a:stretch>
                  </pic:blipFill>
                  <pic:spPr bwMode="auto">
                    <a:xfrm>
                      <a:off x="0" y="0"/>
                      <a:ext cx="2657475" cy="4191000"/>
                    </a:xfrm>
                    <a:prstGeom prst="rect">
                      <a:avLst/>
                    </a:prstGeom>
                    <a:noFill/>
                    <a:ln w="9525">
                      <a:solidFill>
                        <a:schemeClr val="tx1"/>
                      </a:solidFill>
                      <a:miter lim="800000"/>
                      <a:headEnd/>
                      <a:tailEnd/>
                    </a:ln>
                  </pic:spPr>
                </pic:pic>
              </a:graphicData>
            </a:graphic>
          </wp:anchor>
        </w:drawing>
      </w:r>
      <w:r w:rsidR="00D174A1">
        <w:rPr>
          <w:noProof/>
        </w:rPr>
        <w:drawing>
          <wp:anchor distT="0" distB="0" distL="114300" distR="114300" simplePos="0" relativeHeight="251774976" behindDoc="0" locked="0" layoutInCell="1" allowOverlap="1">
            <wp:simplePos x="0" y="0"/>
            <wp:positionH relativeFrom="column">
              <wp:posOffset>-371475</wp:posOffset>
            </wp:positionH>
            <wp:positionV relativeFrom="paragraph">
              <wp:posOffset>5544185</wp:posOffset>
            </wp:positionV>
            <wp:extent cx="2409825" cy="309562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3404" t="2623" r="2979" b="4754"/>
                    <a:stretch>
                      <a:fillRect/>
                    </a:stretch>
                  </pic:blipFill>
                  <pic:spPr bwMode="auto">
                    <a:xfrm>
                      <a:off x="0" y="0"/>
                      <a:ext cx="2409825" cy="3095625"/>
                    </a:xfrm>
                    <a:prstGeom prst="rect">
                      <a:avLst/>
                    </a:prstGeom>
                    <a:noFill/>
                    <a:ln w="9525">
                      <a:noFill/>
                      <a:miter lim="800000"/>
                      <a:headEnd/>
                      <a:tailEnd/>
                    </a:ln>
                  </pic:spPr>
                </pic:pic>
              </a:graphicData>
            </a:graphic>
          </wp:anchor>
        </w:drawing>
      </w:r>
      <w:r w:rsidR="00D174A1">
        <w:rPr>
          <w:noProof/>
        </w:rPr>
        <w:drawing>
          <wp:anchor distT="0" distB="0" distL="114300" distR="114300" simplePos="0" relativeHeight="251772928" behindDoc="0" locked="0" layoutInCell="1" allowOverlap="1">
            <wp:simplePos x="0" y="0"/>
            <wp:positionH relativeFrom="column">
              <wp:posOffset>-428625</wp:posOffset>
            </wp:positionH>
            <wp:positionV relativeFrom="paragraph">
              <wp:posOffset>4401185</wp:posOffset>
            </wp:positionV>
            <wp:extent cx="2565400" cy="1066800"/>
            <wp:effectExtent l="19050" t="19050" r="25400" b="1905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7468" t="40313" r="16987" b="24324"/>
                    <a:stretch>
                      <a:fillRect/>
                    </a:stretch>
                  </pic:blipFill>
                  <pic:spPr bwMode="auto">
                    <a:xfrm>
                      <a:off x="0" y="0"/>
                      <a:ext cx="2565400" cy="1066800"/>
                    </a:xfrm>
                    <a:prstGeom prst="rect">
                      <a:avLst/>
                    </a:prstGeom>
                    <a:noFill/>
                    <a:ln w="9525">
                      <a:solidFill>
                        <a:schemeClr val="tx1"/>
                      </a:solidFill>
                      <a:miter lim="800000"/>
                      <a:headEnd/>
                      <a:tailEnd/>
                    </a:ln>
                  </pic:spPr>
                </pic:pic>
              </a:graphicData>
            </a:graphic>
          </wp:anchor>
        </w:drawing>
      </w:r>
      <w:r w:rsidR="007B648B">
        <w:rPr>
          <w:noProof/>
        </w:rPr>
        <w:pict>
          <v:shape id="_x0000_s2105" type="#_x0000_t202" style="position:absolute;margin-left:-34.25pt;margin-top:310.55pt;width:538.6pt;height:28.35pt;z-index:251771904;mso-position-horizontal-relative:text;mso-position-vertical-relative:text;mso-width-relative:margin;mso-height-relative:margin;v-text-anchor:middle">
            <v:textbox style="mso-next-textbox:#_x0000_s2105">
              <w:txbxContent>
                <w:p w:rsidR="00BD4A1B" w:rsidRPr="007F7C38" w:rsidRDefault="00BD4A1B" w:rsidP="00BD4A1B">
                  <w:pPr>
                    <w:rPr>
                      <w:rFonts w:ascii="Garamond" w:hAnsi="Garamond"/>
                      <w:b/>
                      <w:sz w:val="36"/>
                      <w:szCs w:val="36"/>
                    </w:rPr>
                  </w:pPr>
                  <w:r>
                    <w:rPr>
                      <w:rFonts w:ascii="Garamond" w:hAnsi="Garamond"/>
                      <w:b/>
                      <w:sz w:val="36"/>
                      <w:szCs w:val="36"/>
                    </w:rPr>
                    <w:t>COMMUNITY NEWS</w:t>
                  </w:r>
                </w:p>
              </w:txbxContent>
            </v:textbox>
          </v:shape>
        </w:pict>
      </w:r>
      <w:r w:rsidR="007B648B">
        <w:rPr>
          <w:noProof/>
          <w:lang w:eastAsia="zh-TW"/>
        </w:rPr>
        <w:pict>
          <v:shape id="_x0000_s2104" type="#_x0000_t202" style="position:absolute;margin-left:230.25pt;margin-top:177.05pt;width:274.1pt;height:123pt;z-index:251770880;mso-position-horizontal-relative:text;mso-position-vertical-relative:text;mso-width-relative:margin;mso-height-relative:margin" stroked="f">
            <v:textbox style="mso-next-textbox:#_x0000_s2104">
              <w:txbxContent>
                <w:p w:rsidR="00932B7D" w:rsidRPr="00932B7D" w:rsidRDefault="00932B7D" w:rsidP="00932B7D">
                  <w:pPr>
                    <w:rPr>
                      <w:rFonts w:ascii="Garamond" w:hAnsi="Garamond"/>
                    </w:rPr>
                  </w:pPr>
                  <w:r w:rsidRPr="00932B7D">
                    <w:rPr>
                      <w:rFonts w:ascii="Garamond" w:hAnsi="Garamond"/>
                    </w:rPr>
                    <w:t xml:space="preserve">Collin </w:t>
                  </w:r>
                  <w:proofErr w:type="spellStart"/>
                  <w:r w:rsidRPr="00932B7D">
                    <w:rPr>
                      <w:rFonts w:ascii="Garamond" w:hAnsi="Garamond"/>
                    </w:rPr>
                    <w:t>Needlay</w:t>
                  </w:r>
                  <w:proofErr w:type="spellEnd"/>
                  <w:r>
                    <w:rPr>
                      <w:rFonts w:ascii="Garamond" w:hAnsi="Garamond"/>
                    </w:rPr>
                    <w:t xml:space="preserve"> and Briana Kotchea, left, celebrated their graduation from Echo Dene School on June 9</w:t>
                  </w:r>
                  <w:r w:rsidRPr="00932B7D">
                    <w:rPr>
                      <w:rFonts w:ascii="Garamond" w:hAnsi="Garamond"/>
                      <w:vertAlign w:val="superscript"/>
                    </w:rPr>
                    <w:t>th</w:t>
                  </w:r>
                  <w:r>
                    <w:rPr>
                      <w:rFonts w:ascii="Garamond" w:hAnsi="Garamond"/>
                    </w:rPr>
                    <w:t xml:space="preserve"> with a ceremony followed by a dinner which included friends, family and teachers.  Presentations were made by </w:t>
                  </w:r>
                  <w:proofErr w:type="spellStart"/>
                  <w:r>
                    <w:rPr>
                      <w:rFonts w:ascii="Garamond" w:hAnsi="Garamond"/>
                    </w:rPr>
                    <w:t>Nahendeh</w:t>
                  </w:r>
                  <w:proofErr w:type="spellEnd"/>
                  <w:r>
                    <w:rPr>
                      <w:rFonts w:ascii="Garamond" w:hAnsi="Garamond"/>
                    </w:rPr>
                    <w:t xml:space="preserve"> MLA Kevin </w:t>
                  </w:r>
                  <w:proofErr w:type="spellStart"/>
                  <w:r>
                    <w:rPr>
                      <w:rFonts w:ascii="Garamond" w:hAnsi="Garamond"/>
                    </w:rPr>
                    <w:t>Menicoche</w:t>
                  </w:r>
                  <w:proofErr w:type="spellEnd"/>
                  <w:r>
                    <w:rPr>
                      <w:rFonts w:ascii="Garamond" w:hAnsi="Garamond"/>
                    </w:rPr>
                    <w:t xml:space="preserve"> and Terry </w:t>
                  </w:r>
                  <w:proofErr w:type="spellStart"/>
                  <w:r>
                    <w:rPr>
                      <w:rFonts w:ascii="Garamond" w:hAnsi="Garamond"/>
                    </w:rPr>
                    <w:t>Jaffray</w:t>
                  </w:r>
                  <w:proofErr w:type="spellEnd"/>
                  <w:r>
                    <w:rPr>
                      <w:rFonts w:ascii="Garamond" w:hAnsi="Garamond"/>
                    </w:rPr>
                    <w:t xml:space="preserve">, Superintendent of the </w:t>
                  </w:r>
                  <w:proofErr w:type="spellStart"/>
                  <w:r>
                    <w:rPr>
                      <w:rFonts w:ascii="Garamond" w:hAnsi="Garamond"/>
                    </w:rPr>
                    <w:t>Deh</w:t>
                  </w:r>
                  <w:proofErr w:type="spellEnd"/>
                  <w:r>
                    <w:rPr>
                      <w:rFonts w:ascii="Garamond" w:hAnsi="Garamond"/>
                    </w:rPr>
                    <w:t xml:space="preserve"> Cho Divisional Education Council (pictured above with Collin and Briana).  Congratulations Collin and Briana and best wishes for your future </w:t>
                  </w:r>
                  <w:proofErr w:type="spellStart"/>
                  <w:r>
                    <w:rPr>
                      <w:rFonts w:ascii="Garamond" w:hAnsi="Garamond"/>
                    </w:rPr>
                    <w:t>endeavours</w:t>
                  </w:r>
                  <w:proofErr w:type="spellEnd"/>
                  <w:r>
                    <w:rPr>
                      <w:rFonts w:ascii="Garamond" w:hAnsi="Garamond"/>
                    </w:rPr>
                    <w:t>!</w:t>
                  </w:r>
                </w:p>
              </w:txbxContent>
            </v:textbox>
          </v:shape>
        </w:pict>
      </w:r>
      <w:r w:rsidR="007F7C38">
        <w:br w:type="page"/>
      </w:r>
    </w:p>
    <w:p w:rsidR="007F7C38" w:rsidRDefault="00DE3AF1">
      <w:r>
        <w:rPr>
          <w:noProof/>
          <w:lang w:eastAsia="zh-TW"/>
        </w:rPr>
        <w:lastRenderedPageBreak/>
        <w:pict>
          <v:shape id="_x0000_s2110" type="#_x0000_t202" style="position:absolute;margin-left:214.5pt;margin-top:20.25pt;width:289.5pt;height:68.25pt;z-index:251788288;mso-width-relative:margin;mso-height-relative:margin" stroked="f">
            <v:textbox>
              <w:txbxContent>
                <w:p w:rsidR="00DE3AF1" w:rsidRPr="00B743B0" w:rsidRDefault="00B743B0" w:rsidP="00B743B0">
                  <w:pPr>
                    <w:jc w:val="both"/>
                    <w:rPr>
                      <w:rFonts w:ascii="Garamond" w:hAnsi="Garamond"/>
                    </w:rPr>
                  </w:pPr>
                  <w:r>
                    <w:rPr>
                      <w:rFonts w:ascii="Garamond" w:hAnsi="Garamond"/>
                    </w:rPr>
                    <w:t>The Community pool opened June 15</w:t>
                  </w:r>
                  <w:r w:rsidRPr="00B743B0">
                    <w:rPr>
                      <w:rFonts w:ascii="Garamond" w:hAnsi="Garamond"/>
                      <w:vertAlign w:val="superscript"/>
                    </w:rPr>
                    <w:t>th</w:t>
                  </w:r>
                  <w:r>
                    <w:rPr>
                      <w:rFonts w:ascii="Garamond" w:hAnsi="Garamond"/>
                    </w:rPr>
                    <w:t xml:space="preserve"> to a crowd of youth eager to start their summer swimming activities.  A family swim has been added to the pool schedule from 7-8 pm Mondays and Wednesdays, come and enjoy the pool with your family!  Also</w:t>
                  </w:r>
                </w:p>
              </w:txbxContent>
            </v:textbox>
          </v:shape>
        </w:pict>
      </w:r>
      <w:r>
        <w:rPr>
          <w:noProof/>
        </w:rPr>
        <w:drawing>
          <wp:anchor distT="0" distB="0" distL="114300" distR="114300" simplePos="0" relativeHeight="251781120" behindDoc="0" locked="0" layoutInCell="1" allowOverlap="1">
            <wp:simplePos x="0" y="0"/>
            <wp:positionH relativeFrom="column">
              <wp:posOffset>-447675</wp:posOffset>
            </wp:positionH>
            <wp:positionV relativeFrom="paragraph">
              <wp:posOffset>247650</wp:posOffset>
            </wp:positionV>
            <wp:extent cx="3048000" cy="2390775"/>
            <wp:effectExtent l="19050" t="19050" r="19050" b="28575"/>
            <wp:wrapNone/>
            <wp:docPr id="5" name="Picture 4" descr="Pool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 020.jpg"/>
                    <pic:cNvPicPr/>
                  </pic:nvPicPr>
                  <pic:blipFill>
                    <a:blip r:embed="rId20" cstate="print"/>
                    <a:srcRect l="31250" t="29087" r="17468" b="10577"/>
                    <a:stretch>
                      <a:fillRect/>
                    </a:stretch>
                  </pic:blipFill>
                  <pic:spPr>
                    <a:xfrm>
                      <a:off x="0" y="0"/>
                      <a:ext cx="3048000" cy="2390775"/>
                    </a:xfrm>
                    <a:prstGeom prst="rect">
                      <a:avLst/>
                    </a:prstGeom>
                    <a:ln>
                      <a:solidFill>
                        <a:schemeClr val="tx1"/>
                      </a:solidFill>
                    </a:ln>
                  </pic:spPr>
                </pic:pic>
              </a:graphicData>
            </a:graphic>
          </wp:anchor>
        </w:drawing>
      </w:r>
      <w:r w:rsidR="007B648B">
        <w:rPr>
          <w:noProof/>
        </w:rPr>
        <w:pict>
          <v:shape id="_x0000_s2074" type="#_x0000_t202" style="position:absolute;margin-left:-35pt;margin-top:-14.25pt;width:538.6pt;height:28.35pt;z-index:251699200;mso-position-horizontal-relative:text;mso-position-vertical-relative:text;mso-width-relative:margin;mso-height-relative:margin;v-text-anchor:middle">
            <v:textbox style="mso-next-textbox:#_x0000_s2074">
              <w:txbxContent>
                <w:p w:rsidR="00077529" w:rsidRPr="007F7C38" w:rsidRDefault="00D174A1" w:rsidP="00077529">
                  <w:pPr>
                    <w:rPr>
                      <w:rFonts w:ascii="Garamond" w:hAnsi="Garamond"/>
                      <w:b/>
                      <w:sz w:val="36"/>
                      <w:szCs w:val="36"/>
                    </w:rPr>
                  </w:pPr>
                  <w:r>
                    <w:rPr>
                      <w:rFonts w:ascii="Garamond" w:hAnsi="Garamond"/>
                      <w:b/>
                      <w:sz w:val="36"/>
                      <w:szCs w:val="36"/>
                    </w:rPr>
                    <w:t>COMMUNITY POOL OPEN</w:t>
                  </w:r>
                  <w:r w:rsidR="00B743B0">
                    <w:rPr>
                      <w:rFonts w:ascii="Garamond" w:hAnsi="Garamond"/>
                      <w:b/>
                      <w:sz w:val="36"/>
                      <w:szCs w:val="36"/>
                    </w:rPr>
                    <w:t>S</w:t>
                  </w:r>
                  <w:r>
                    <w:rPr>
                      <w:rFonts w:ascii="Garamond" w:hAnsi="Garamond"/>
                      <w:b/>
                      <w:sz w:val="36"/>
                      <w:szCs w:val="36"/>
                    </w:rPr>
                    <w:t>!</w:t>
                  </w:r>
                </w:p>
              </w:txbxContent>
            </v:textbox>
          </v:shape>
        </w:pict>
      </w:r>
    </w:p>
    <w:p w:rsidR="007F7C38" w:rsidRDefault="00B743B0">
      <w:r>
        <w:rPr>
          <w:noProof/>
          <w:lang w:eastAsia="zh-TW"/>
        </w:rPr>
        <w:pict>
          <v:shape id="_x0000_s2111" type="#_x0000_t202" style="position:absolute;margin-left:-35pt;margin-top:225.8pt;width:240.5pt;height:78pt;z-index:251790336;mso-width-relative:margin;mso-height-relative:margin" stroked="f">
            <v:textbox>
              <w:txbxContent>
                <w:p w:rsidR="00DE3AF1" w:rsidRPr="00B743B0" w:rsidRDefault="00B743B0" w:rsidP="00B743B0">
                  <w:pPr>
                    <w:jc w:val="both"/>
                    <w:rPr>
                      <w:rFonts w:ascii="Garamond" w:hAnsi="Garamond"/>
                    </w:rPr>
                  </w:pPr>
                  <w:proofErr w:type="gramStart"/>
                  <w:r>
                    <w:rPr>
                      <w:rFonts w:ascii="Garamond" w:hAnsi="Garamond"/>
                    </w:rPr>
                    <w:t>n</w:t>
                  </w:r>
                  <w:r w:rsidRPr="00B743B0">
                    <w:rPr>
                      <w:rFonts w:ascii="Garamond" w:hAnsi="Garamond"/>
                    </w:rPr>
                    <w:t>ew</w:t>
                  </w:r>
                  <w:proofErr w:type="gramEnd"/>
                  <w:r w:rsidRPr="00B743B0">
                    <w:rPr>
                      <w:rFonts w:ascii="Garamond" w:hAnsi="Garamond"/>
                    </w:rPr>
                    <w:t xml:space="preserve"> this year is a </w:t>
                  </w:r>
                  <w:r>
                    <w:rPr>
                      <w:rFonts w:ascii="Garamond" w:hAnsi="Garamond"/>
                    </w:rPr>
                    <w:t>parent and tot swim.  Parents with children 5 and under beat the heat and come out with your tots Tuesdays and Thursdays from 3-4 pm.  Passes are available for purchase at the front desk of the Hamlet Office.</w:t>
                  </w:r>
                </w:p>
              </w:txbxContent>
            </v:textbox>
          </v:shape>
        </w:pict>
      </w:r>
      <w:r>
        <w:rPr>
          <w:noProof/>
          <w:lang w:eastAsia="zh-TW"/>
        </w:rPr>
        <w:pict>
          <v:shape id="_x0000_s2108" type="#_x0000_t202" style="position:absolute;margin-left:-35pt;margin-top:187.55pt;width:240.5pt;height:30.75pt;z-index:251783168;mso-width-relative:margin;mso-height-relative:margin">
            <v:textbox>
              <w:txbxContent>
                <w:p w:rsidR="00DE3AF1" w:rsidRPr="00DE3AF1" w:rsidRDefault="00DE3AF1">
                  <w:pPr>
                    <w:rPr>
                      <w:rFonts w:ascii="Garamond" w:hAnsi="Garamond"/>
                      <w:sz w:val="18"/>
                      <w:szCs w:val="18"/>
                    </w:rPr>
                  </w:pPr>
                  <w:r>
                    <w:rPr>
                      <w:rFonts w:ascii="Garamond" w:hAnsi="Garamond"/>
                      <w:sz w:val="18"/>
                      <w:szCs w:val="18"/>
                    </w:rPr>
                    <w:t xml:space="preserve">Julianne Klondike lends a hand to </w:t>
                  </w:r>
                  <w:r w:rsidR="00B743B0">
                    <w:rPr>
                      <w:rFonts w:ascii="Garamond" w:hAnsi="Garamond"/>
                      <w:sz w:val="18"/>
                      <w:szCs w:val="18"/>
                    </w:rPr>
                    <w:t xml:space="preserve">Amy Duntra </w:t>
                  </w:r>
                  <w:r>
                    <w:rPr>
                      <w:rFonts w:ascii="Garamond" w:hAnsi="Garamond"/>
                      <w:sz w:val="18"/>
                      <w:szCs w:val="18"/>
                    </w:rPr>
                    <w:t>on their first day in the pool in 2011.</w:t>
                  </w:r>
                </w:p>
              </w:txbxContent>
            </v:textbox>
          </v:shape>
        </w:pict>
      </w:r>
      <w:r w:rsidR="00DE3AF1">
        <w:rPr>
          <w:noProof/>
        </w:rPr>
        <w:drawing>
          <wp:anchor distT="0" distB="0" distL="114300" distR="114300" simplePos="0" relativeHeight="251784192" behindDoc="0" locked="0" layoutInCell="1" allowOverlap="1">
            <wp:simplePos x="0" y="0"/>
            <wp:positionH relativeFrom="column">
              <wp:posOffset>2724150</wp:posOffset>
            </wp:positionH>
            <wp:positionV relativeFrom="paragraph">
              <wp:posOffset>876935</wp:posOffset>
            </wp:positionV>
            <wp:extent cx="3686175" cy="2457450"/>
            <wp:effectExtent l="19050" t="19050" r="28575" b="19050"/>
            <wp:wrapNone/>
            <wp:docPr id="6" name="Picture 5" descr="Poo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 001.jpg"/>
                    <pic:cNvPicPr/>
                  </pic:nvPicPr>
                  <pic:blipFill>
                    <a:blip r:embed="rId21" cstate="print"/>
                    <a:stretch>
                      <a:fillRect/>
                    </a:stretch>
                  </pic:blipFill>
                  <pic:spPr>
                    <a:xfrm>
                      <a:off x="0" y="0"/>
                      <a:ext cx="3686175" cy="2457450"/>
                    </a:xfrm>
                    <a:prstGeom prst="rect">
                      <a:avLst/>
                    </a:prstGeom>
                    <a:ln>
                      <a:solidFill>
                        <a:schemeClr val="tx1"/>
                      </a:solidFill>
                    </a:ln>
                  </pic:spPr>
                </pic:pic>
              </a:graphicData>
            </a:graphic>
          </wp:anchor>
        </w:drawing>
      </w:r>
      <w:r w:rsidR="00DE3AF1">
        <w:rPr>
          <w:noProof/>
          <w:lang w:eastAsia="zh-TW"/>
        </w:rPr>
        <w:pict>
          <v:shape id="_x0000_s2109" type="#_x0000_t202" style="position:absolute;margin-left:214.5pt;margin-top:267.8pt;width:289.5pt;height:31.5pt;z-index:251786240;mso-position-horizontal-relative:text;mso-position-vertical-relative:text;mso-width-relative:margin;mso-height-relative:margin">
            <v:textbox>
              <w:txbxContent>
                <w:p w:rsidR="00DE3AF1" w:rsidRPr="00DE3AF1" w:rsidRDefault="00DE3AF1">
                  <w:pPr>
                    <w:rPr>
                      <w:rFonts w:ascii="Garamond" w:hAnsi="Garamond"/>
                      <w:sz w:val="18"/>
                      <w:szCs w:val="18"/>
                    </w:rPr>
                  </w:pPr>
                  <w:r>
                    <w:rPr>
                      <w:rFonts w:ascii="Garamond" w:hAnsi="Garamond"/>
                      <w:sz w:val="18"/>
                      <w:szCs w:val="18"/>
                    </w:rPr>
                    <w:t>Lifeguard and swim instructor/coach Cameron</w:t>
                  </w:r>
                  <w:r w:rsidR="00B743B0">
                    <w:rPr>
                      <w:rFonts w:ascii="Garamond" w:hAnsi="Garamond"/>
                      <w:sz w:val="18"/>
                      <w:szCs w:val="18"/>
                    </w:rPr>
                    <w:t xml:space="preserve"> </w:t>
                  </w:r>
                  <w:proofErr w:type="spellStart"/>
                  <w:r w:rsidR="00B743B0">
                    <w:rPr>
                      <w:rFonts w:ascii="Garamond" w:hAnsi="Garamond"/>
                      <w:sz w:val="18"/>
                      <w:szCs w:val="18"/>
                    </w:rPr>
                    <w:t>MacKendrick</w:t>
                  </w:r>
                  <w:proofErr w:type="spellEnd"/>
                  <w:r>
                    <w:rPr>
                      <w:rFonts w:ascii="Garamond" w:hAnsi="Garamond"/>
                      <w:sz w:val="18"/>
                      <w:szCs w:val="18"/>
                    </w:rPr>
                    <w:t xml:space="preserve"> looks on as excited pool-go-</w:t>
                  </w:r>
                  <w:proofErr w:type="spellStart"/>
                  <w:r>
                    <w:rPr>
                      <w:rFonts w:ascii="Garamond" w:hAnsi="Garamond"/>
                      <w:sz w:val="18"/>
                      <w:szCs w:val="18"/>
                    </w:rPr>
                    <w:t>ers</w:t>
                  </w:r>
                  <w:proofErr w:type="spellEnd"/>
                  <w:r>
                    <w:rPr>
                      <w:rFonts w:ascii="Garamond" w:hAnsi="Garamond"/>
                      <w:sz w:val="18"/>
                      <w:szCs w:val="18"/>
                    </w:rPr>
                    <w:t xml:space="preserve"> enjoy the break from a hot sunny day.</w:t>
                  </w:r>
                </w:p>
              </w:txbxContent>
            </v:textbox>
          </v:shape>
        </w:pict>
      </w:r>
      <w:r w:rsidR="00D174A1">
        <w:rPr>
          <w:noProof/>
        </w:rPr>
        <w:drawing>
          <wp:anchor distT="0" distB="0" distL="114300" distR="114300" simplePos="0" relativeHeight="251776000" behindDoc="0" locked="0" layoutInCell="1" allowOverlap="1">
            <wp:simplePos x="0" y="0"/>
            <wp:positionH relativeFrom="column">
              <wp:posOffset>-533401</wp:posOffset>
            </wp:positionH>
            <wp:positionV relativeFrom="paragraph">
              <wp:posOffset>3919073</wp:posOffset>
            </wp:positionV>
            <wp:extent cx="7000875" cy="4615962"/>
            <wp:effectExtent l="19050" t="19050" r="28575" b="13188"/>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10256" t="11349" r="2244" b="11563"/>
                    <a:stretch>
                      <a:fillRect/>
                    </a:stretch>
                  </pic:blipFill>
                  <pic:spPr bwMode="auto">
                    <a:xfrm>
                      <a:off x="0" y="0"/>
                      <a:ext cx="7000875" cy="4615962"/>
                    </a:xfrm>
                    <a:prstGeom prst="rect">
                      <a:avLst/>
                    </a:prstGeom>
                    <a:noFill/>
                    <a:ln w="9525">
                      <a:solidFill>
                        <a:schemeClr val="tx1"/>
                      </a:solidFill>
                      <a:miter lim="800000"/>
                      <a:headEnd/>
                      <a:tailEnd/>
                    </a:ln>
                  </pic:spPr>
                </pic:pic>
              </a:graphicData>
            </a:graphic>
          </wp:anchor>
        </w:drawing>
      </w:r>
      <w:r w:rsidR="007F7C38">
        <w:br w:type="page"/>
      </w:r>
    </w:p>
    <w:p w:rsidR="007F7C38" w:rsidRDefault="00CF0FD8">
      <w:r>
        <w:rPr>
          <w:noProof/>
        </w:rPr>
        <w:lastRenderedPageBreak/>
        <w:drawing>
          <wp:anchor distT="0" distB="0" distL="114300" distR="114300" simplePos="0" relativeHeight="251796480" behindDoc="0" locked="0" layoutInCell="1" allowOverlap="1">
            <wp:simplePos x="0" y="0"/>
            <wp:positionH relativeFrom="column">
              <wp:posOffset>-447675</wp:posOffset>
            </wp:positionH>
            <wp:positionV relativeFrom="paragraph">
              <wp:posOffset>314325</wp:posOffset>
            </wp:positionV>
            <wp:extent cx="6858000" cy="2809875"/>
            <wp:effectExtent l="19050" t="19050" r="19050" b="2857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8347" b="59933"/>
                    <a:stretch>
                      <a:fillRect/>
                    </a:stretch>
                  </pic:blipFill>
                  <pic:spPr bwMode="auto">
                    <a:xfrm>
                      <a:off x="0" y="0"/>
                      <a:ext cx="6858000" cy="2809875"/>
                    </a:xfrm>
                    <a:prstGeom prst="rect">
                      <a:avLst/>
                    </a:prstGeom>
                    <a:noFill/>
                    <a:ln w="9525">
                      <a:solidFill>
                        <a:schemeClr val="tx1"/>
                      </a:solidFill>
                      <a:miter lim="800000"/>
                      <a:headEnd/>
                      <a:tailEnd/>
                    </a:ln>
                  </pic:spPr>
                </pic:pic>
              </a:graphicData>
            </a:graphic>
          </wp:anchor>
        </w:drawing>
      </w:r>
      <w:r w:rsidR="007B648B">
        <w:rPr>
          <w:noProof/>
        </w:rPr>
        <w:pict>
          <v:shape id="_x0000_s2083" type="#_x0000_t202" style="position:absolute;margin-left:-35pt;margin-top:-13.5pt;width:538.6pt;height:28.35pt;z-index:251717632;mso-position-horizontal-relative:text;mso-position-vertical-relative:text;mso-width-relative:margin;mso-height-relative:margin;v-text-anchor:middle">
            <v:textbox>
              <w:txbxContent>
                <w:p w:rsidR="00661F2B" w:rsidRPr="007F7C38" w:rsidRDefault="00DA6772" w:rsidP="00661F2B">
                  <w:pPr>
                    <w:rPr>
                      <w:rFonts w:ascii="Garamond" w:hAnsi="Garamond"/>
                      <w:b/>
                      <w:sz w:val="36"/>
                      <w:szCs w:val="36"/>
                    </w:rPr>
                  </w:pPr>
                  <w:r>
                    <w:rPr>
                      <w:rFonts w:ascii="Garamond" w:hAnsi="Garamond"/>
                      <w:b/>
                      <w:sz w:val="36"/>
                      <w:szCs w:val="36"/>
                    </w:rPr>
                    <w:t>IMPORTANT SAFETY INFORMATION</w:t>
                  </w:r>
                </w:p>
              </w:txbxContent>
            </v:textbox>
          </v:shape>
        </w:pict>
      </w:r>
    </w:p>
    <w:p w:rsidR="007F7C38" w:rsidRDefault="0016362B">
      <w:r>
        <w:rPr>
          <w:noProof/>
        </w:rPr>
        <w:drawing>
          <wp:anchor distT="0" distB="0" distL="114300" distR="114300" simplePos="0" relativeHeight="251805696" behindDoc="0" locked="0" layoutInCell="1" allowOverlap="1">
            <wp:simplePos x="0" y="0"/>
            <wp:positionH relativeFrom="column">
              <wp:posOffset>-447675</wp:posOffset>
            </wp:positionH>
            <wp:positionV relativeFrom="paragraph">
              <wp:posOffset>6449060</wp:posOffset>
            </wp:positionV>
            <wp:extent cx="2906966" cy="2028825"/>
            <wp:effectExtent l="19050" t="19050" r="26734" b="28575"/>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l="4968" t="13531" r="3526" b="12896"/>
                    <a:stretch>
                      <a:fillRect/>
                    </a:stretch>
                  </pic:blipFill>
                  <pic:spPr bwMode="auto">
                    <a:xfrm>
                      <a:off x="0" y="0"/>
                      <a:ext cx="2906966" cy="2028825"/>
                    </a:xfrm>
                    <a:prstGeom prst="rect">
                      <a:avLst/>
                    </a:prstGeom>
                    <a:noFill/>
                    <a:ln w="9525">
                      <a:solidFill>
                        <a:schemeClr val="tx1"/>
                      </a:solidFill>
                      <a:miter lim="800000"/>
                      <a:headEnd/>
                      <a:tailEnd/>
                    </a:ln>
                  </pic:spPr>
                </pic:pic>
              </a:graphicData>
            </a:graphic>
          </wp:anchor>
        </w:drawing>
      </w:r>
      <w:r>
        <w:rPr>
          <w:noProof/>
          <w:lang w:eastAsia="zh-TW"/>
        </w:rPr>
        <w:pict>
          <v:shape id="_x0000_s2115" type="#_x0000_t202" style="position:absolute;margin-left:-35pt;margin-top:440.3pt;width:271.6pt;height:63pt;z-index:251804672;mso-position-horizontal-relative:text;mso-position-vertical-relative:text;mso-width-relative:margin;mso-height-relative:margin">
            <v:textbox>
              <w:txbxContent>
                <w:p w:rsidR="0016362B" w:rsidRPr="0016362B" w:rsidRDefault="0016362B" w:rsidP="0016362B">
                  <w:pPr>
                    <w:rPr>
                      <w:rFonts w:ascii="Garamond" w:hAnsi="Garamond"/>
                    </w:rPr>
                  </w:pPr>
                  <w:r>
                    <w:rPr>
                      <w:rFonts w:ascii="Garamond" w:hAnsi="Garamond"/>
                    </w:rPr>
                    <w:t>For more health and safety tips, or for any other questions or concerns, please contact your local Canadian Prenatal Nutrition Coordinator, Karen McLeod, at the Health Center 770-4301.</w:t>
                  </w:r>
                </w:p>
              </w:txbxContent>
            </v:textbox>
          </v:shape>
        </w:pict>
      </w:r>
      <w:r>
        <w:rPr>
          <w:noProof/>
        </w:rPr>
        <w:drawing>
          <wp:anchor distT="0" distB="0" distL="114300" distR="114300" simplePos="0" relativeHeight="251802624" behindDoc="0" locked="0" layoutInCell="1" allowOverlap="1">
            <wp:simplePos x="0" y="0"/>
            <wp:positionH relativeFrom="column">
              <wp:posOffset>3800316</wp:posOffset>
            </wp:positionH>
            <wp:positionV relativeFrom="paragraph">
              <wp:posOffset>4181951</wp:posOffset>
            </wp:positionV>
            <wp:extent cx="1896110" cy="3324543"/>
            <wp:effectExtent l="723900" t="0" r="73279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14255" t="3730" r="13511" b="4888"/>
                    <a:stretch>
                      <a:fillRect/>
                    </a:stretch>
                  </pic:blipFill>
                  <pic:spPr bwMode="auto">
                    <a:xfrm rot="5400000">
                      <a:off x="0" y="0"/>
                      <a:ext cx="1896110" cy="3324543"/>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801600" behindDoc="0" locked="0" layoutInCell="1" allowOverlap="1">
            <wp:simplePos x="0" y="0"/>
            <wp:positionH relativeFrom="column">
              <wp:posOffset>3789045</wp:posOffset>
            </wp:positionH>
            <wp:positionV relativeFrom="paragraph">
              <wp:posOffset>2183130</wp:posOffset>
            </wp:positionV>
            <wp:extent cx="1901825" cy="3333750"/>
            <wp:effectExtent l="742950" t="0" r="727075"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l="14541" t="3525" r="13404" b="4512"/>
                    <a:stretch>
                      <a:fillRect/>
                    </a:stretch>
                  </pic:blipFill>
                  <pic:spPr bwMode="auto">
                    <a:xfrm rot="5400000">
                      <a:off x="0" y="0"/>
                      <a:ext cx="1901825" cy="3333750"/>
                    </a:xfrm>
                    <a:prstGeom prst="rect">
                      <a:avLst/>
                    </a:prstGeom>
                    <a:noFill/>
                    <a:ln w="9525">
                      <a:solidFill>
                        <a:schemeClr val="tx1"/>
                      </a:solidFill>
                      <a:miter lim="800000"/>
                      <a:headEnd/>
                      <a:tailEnd/>
                    </a:ln>
                  </pic:spPr>
                </pic:pic>
              </a:graphicData>
            </a:graphic>
          </wp:anchor>
        </w:drawing>
      </w:r>
      <w:r w:rsidR="00B82887">
        <w:rPr>
          <w:noProof/>
        </w:rPr>
        <w:drawing>
          <wp:anchor distT="0" distB="0" distL="114300" distR="114300" simplePos="0" relativeHeight="251800576" behindDoc="0" locked="0" layoutInCell="1" allowOverlap="1">
            <wp:simplePos x="0" y="0"/>
            <wp:positionH relativeFrom="column">
              <wp:posOffset>-34672</wp:posOffset>
            </wp:positionH>
            <wp:positionV relativeFrom="paragraph">
              <wp:posOffset>2473707</wp:posOffset>
            </wp:positionV>
            <wp:extent cx="2644586" cy="3463607"/>
            <wp:effectExtent l="419100" t="0" r="422464"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l="13830" t="9098" r="8368" b="12333"/>
                    <a:stretch>
                      <a:fillRect/>
                    </a:stretch>
                  </pic:blipFill>
                  <pic:spPr bwMode="auto">
                    <a:xfrm rot="5400000">
                      <a:off x="0" y="0"/>
                      <a:ext cx="2644586" cy="3463607"/>
                    </a:xfrm>
                    <a:prstGeom prst="rect">
                      <a:avLst/>
                    </a:prstGeom>
                    <a:noFill/>
                    <a:ln w="9525">
                      <a:solidFill>
                        <a:schemeClr val="tx1"/>
                      </a:solidFill>
                      <a:miter lim="800000"/>
                      <a:headEnd/>
                      <a:tailEnd/>
                    </a:ln>
                  </pic:spPr>
                </pic:pic>
              </a:graphicData>
            </a:graphic>
          </wp:anchor>
        </w:drawing>
      </w:r>
      <w:r w:rsidR="00DA6772">
        <w:rPr>
          <w:noProof/>
        </w:rPr>
        <w:drawing>
          <wp:anchor distT="0" distB="0" distL="114300" distR="114300" simplePos="0" relativeHeight="251795456" behindDoc="0" locked="0" layoutInCell="1" allowOverlap="1">
            <wp:simplePos x="0" y="0"/>
            <wp:positionH relativeFrom="column">
              <wp:posOffset>4876800</wp:posOffset>
            </wp:positionH>
            <wp:positionV relativeFrom="paragraph">
              <wp:posOffset>7925435</wp:posOffset>
            </wp:positionV>
            <wp:extent cx="1276350" cy="428625"/>
            <wp:effectExtent l="19050" t="0" r="0" b="0"/>
            <wp:wrapNone/>
            <wp:docPr id="8" name="Picture 7" descr="rc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mp.jpg"/>
                    <pic:cNvPicPr/>
                  </pic:nvPicPr>
                  <pic:blipFill>
                    <a:blip r:embed="rId28" cstate="print"/>
                    <a:stretch>
                      <a:fillRect/>
                    </a:stretch>
                  </pic:blipFill>
                  <pic:spPr>
                    <a:xfrm>
                      <a:off x="0" y="0"/>
                      <a:ext cx="1276350" cy="428625"/>
                    </a:xfrm>
                    <a:prstGeom prst="rect">
                      <a:avLst/>
                    </a:prstGeom>
                  </pic:spPr>
                </pic:pic>
              </a:graphicData>
            </a:graphic>
          </wp:anchor>
        </w:drawing>
      </w:r>
      <w:r w:rsidR="00DA6772">
        <w:rPr>
          <w:noProof/>
        </w:rPr>
        <w:pict>
          <v:shape id="_x0000_s2112" type="#_x0000_t202" style="position:absolute;margin-left:199.35pt;margin-top:540.05pt;width:304.25pt;height:28.35pt;z-index:251792384;mso-position-horizontal-relative:text;mso-position-vertical-relative:text;mso-width-relative:margin;mso-height-relative:margin;v-text-anchor:middle">
            <v:textbox style="mso-next-textbox:#_x0000_s2112">
              <w:txbxContent>
                <w:p w:rsidR="00DA6772" w:rsidRPr="007F7C38" w:rsidRDefault="00DA6772" w:rsidP="00DA6772">
                  <w:pPr>
                    <w:rPr>
                      <w:rFonts w:ascii="Garamond" w:hAnsi="Garamond"/>
                      <w:b/>
                      <w:sz w:val="36"/>
                      <w:szCs w:val="36"/>
                    </w:rPr>
                  </w:pPr>
                  <w:r>
                    <w:rPr>
                      <w:rFonts w:ascii="Garamond" w:hAnsi="Garamond"/>
                      <w:b/>
                      <w:sz w:val="36"/>
                      <w:szCs w:val="36"/>
                    </w:rPr>
                    <w:t>RCMP CALL FOR INFORMATION</w:t>
                  </w:r>
                </w:p>
              </w:txbxContent>
            </v:textbox>
          </v:shape>
        </w:pict>
      </w:r>
      <w:r w:rsidR="00DA6772">
        <w:rPr>
          <w:noProof/>
          <w:lang w:eastAsia="zh-TW"/>
        </w:rPr>
        <w:pict>
          <v:shape id="_x0000_s2113" type="#_x0000_t202" style="position:absolute;margin-left:199.35pt;margin-top:574.55pt;width:304.25pt;height:93pt;z-index:251794432;mso-position-horizontal-relative:text;mso-position-vertical-relative:text;mso-width-relative:margin;mso-height-relative:margin">
            <v:textbox style="mso-next-textbox:#_x0000_s2113">
              <w:txbxContent>
                <w:p w:rsidR="00DA6772" w:rsidRPr="00DA6772" w:rsidRDefault="00DA6772" w:rsidP="00DA6772">
                  <w:pPr>
                    <w:jc w:val="both"/>
                    <w:rPr>
                      <w:rFonts w:ascii="Garamond" w:hAnsi="Garamond"/>
                    </w:rPr>
                  </w:pPr>
                  <w:r w:rsidRPr="00DA6772">
                    <w:rPr>
                      <w:rFonts w:ascii="Garamond" w:eastAsia="Times New Roman" w:hAnsi="Garamond" w:cs="Microsoft Sans Serif"/>
                    </w:rPr>
                    <w:t xml:space="preserve">Fort Liard RCMP </w:t>
                  </w:r>
                  <w:proofErr w:type="gramStart"/>
                  <w:r w:rsidRPr="00DA6772">
                    <w:rPr>
                      <w:rFonts w:ascii="Garamond" w:eastAsia="Times New Roman" w:hAnsi="Garamond" w:cs="Microsoft Sans Serif"/>
                    </w:rPr>
                    <w:t>are</w:t>
                  </w:r>
                  <w:proofErr w:type="gramEnd"/>
                  <w:r w:rsidRPr="00DA6772">
                    <w:rPr>
                      <w:rFonts w:ascii="Garamond" w:eastAsia="Times New Roman" w:hAnsi="Garamond" w:cs="Microsoft Sans Serif"/>
                    </w:rPr>
                    <w:t xml:space="preserve"> requesting assistance from the public to solve two Break and Enters wherein flat-screen televisions were stolen. If anyone has any information in regard to these occurrences, please contact the detachment at 770-1111</w:t>
                  </w:r>
                  <w:r>
                    <w:rPr>
                      <w:rFonts w:ascii="Garamond" w:eastAsia="Times New Roman" w:hAnsi="Garamond" w:cs="Microsoft Sans Serif"/>
                    </w:rPr>
                    <w:t>.</w:t>
                  </w:r>
                </w:p>
              </w:txbxContent>
            </v:textbox>
          </v:shape>
        </w:pict>
      </w:r>
      <w:r w:rsidR="007F7C38">
        <w:br w:type="page"/>
      </w:r>
    </w:p>
    <w:p w:rsidR="007F7C38" w:rsidRDefault="002B4E18">
      <w:r>
        <w:rPr>
          <w:noProof/>
        </w:rPr>
        <w:lastRenderedPageBreak/>
        <w:drawing>
          <wp:anchor distT="0" distB="0" distL="114300" distR="114300" simplePos="0" relativeHeight="251807744" behindDoc="0" locked="0" layoutInCell="1" allowOverlap="1">
            <wp:simplePos x="0" y="0"/>
            <wp:positionH relativeFrom="column">
              <wp:posOffset>3019425</wp:posOffset>
            </wp:positionH>
            <wp:positionV relativeFrom="paragraph">
              <wp:posOffset>266700</wp:posOffset>
            </wp:positionV>
            <wp:extent cx="3399790" cy="4624070"/>
            <wp:effectExtent l="38100" t="19050" r="10160" b="24130"/>
            <wp:wrapNone/>
            <wp:docPr id="20" name="Picture 19" descr="p. 4 NEW MINI COMIC. RETRIBUTION. page 4. 2011 by Neil.kotche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NEW MINI COMIC. RETRIBUTION. page 4. 2011 by Neil.kotchea copy.jpg"/>
                    <pic:cNvPicPr/>
                  </pic:nvPicPr>
                  <pic:blipFill>
                    <a:blip r:embed="rId29" cstate="print"/>
                    <a:srcRect l="3846" r="3686" b="2726"/>
                    <a:stretch>
                      <a:fillRect/>
                    </a:stretch>
                  </pic:blipFill>
                  <pic:spPr>
                    <a:xfrm>
                      <a:off x="0" y="0"/>
                      <a:ext cx="3399790" cy="4624070"/>
                    </a:xfrm>
                    <a:prstGeom prst="rect">
                      <a:avLst/>
                    </a:prstGeom>
                    <a:ln>
                      <a:solidFill>
                        <a:schemeClr val="tx1"/>
                      </a:solidFill>
                    </a:ln>
                  </pic:spPr>
                </pic:pic>
              </a:graphicData>
            </a:graphic>
          </wp:anchor>
        </w:drawing>
      </w:r>
      <w:r>
        <w:rPr>
          <w:noProof/>
        </w:rPr>
        <w:drawing>
          <wp:anchor distT="0" distB="0" distL="114300" distR="114300" simplePos="0" relativeHeight="251806720" behindDoc="0" locked="0" layoutInCell="1" allowOverlap="1">
            <wp:simplePos x="0" y="0"/>
            <wp:positionH relativeFrom="column">
              <wp:posOffset>-447675</wp:posOffset>
            </wp:positionH>
            <wp:positionV relativeFrom="paragraph">
              <wp:posOffset>266700</wp:posOffset>
            </wp:positionV>
            <wp:extent cx="3398520" cy="4638675"/>
            <wp:effectExtent l="38100" t="19050" r="11430" b="28575"/>
            <wp:wrapNone/>
            <wp:docPr id="18" name="Picture 17" descr="Liard_river_hunting_page7_the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rd_river_hunting_page7_theEnd.jpg"/>
                    <pic:cNvPicPr/>
                  </pic:nvPicPr>
                  <pic:blipFill>
                    <a:blip r:embed="rId30" cstate="print"/>
                    <a:srcRect l="3960" r="5347" b="3698"/>
                    <a:stretch>
                      <a:fillRect/>
                    </a:stretch>
                  </pic:blipFill>
                  <pic:spPr>
                    <a:xfrm>
                      <a:off x="0" y="0"/>
                      <a:ext cx="3398520" cy="4638675"/>
                    </a:xfrm>
                    <a:prstGeom prst="rect">
                      <a:avLst/>
                    </a:prstGeom>
                    <a:ln>
                      <a:solidFill>
                        <a:schemeClr val="tx1"/>
                      </a:solidFill>
                    </a:ln>
                  </pic:spPr>
                </pic:pic>
              </a:graphicData>
            </a:graphic>
          </wp:anchor>
        </w:drawing>
      </w:r>
      <w:r w:rsidR="007B648B">
        <w:rPr>
          <w:noProof/>
        </w:rPr>
        <w:pict>
          <v:shape id="_x0000_s2090" type="#_x0000_t202" style="position:absolute;margin-left:-33.5pt;margin-top:-14.25pt;width:538.6pt;height:28.35pt;z-index:251729920;mso-position-horizontal-relative:text;mso-position-vertical-relative:text;mso-width-relative:margin;mso-height-relative:margin;v-text-anchor:middle">
            <v:textbox style="mso-next-textbox:#_x0000_s2090">
              <w:txbxContent>
                <w:p w:rsidR="00900871" w:rsidRPr="007F7C38" w:rsidRDefault="00AE7F39" w:rsidP="00900871">
                  <w:pPr>
                    <w:rPr>
                      <w:rFonts w:ascii="Garamond" w:hAnsi="Garamond"/>
                      <w:b/>
                      <w:sz w:val="36"/>
                      <w:szCs w:val="36"/>
                    </w:rPr>
                  </w:pPr>
                  <w:r>
                    <w:rPr>
                      <w:rFonts w:ascii="Garamond" w:hAnsi="Garamond"/>
                      <w:b/>
                      <w:sz w:val="36"/>
                      <w:szCs w:val="36"/>
                    </w:rPr>
                    <w:t>SUPPORT YOUR LOCAL ARTISTS...</w:t>
                  </w:r>
                </w:p>
              </w:txbxContent>
            </v:textbox>
          </v:shape>
        </w:pict>
      </w:r>
    </w:p>
    <w:p w:rsidR="007F7C38" w:rsidRDefault="007F0EAD">
      <w:r>
        <w:rPr>
          <w:noProof/>
        </w:rPr>
        <w:pict>
          <v:rect id="_x0000_s2118" style="position:absolute;margin-left:-33.5pt;margin-top:556.55pt;width:203pt;height:107.25pt;z-index:251815936" filled="f" strokecolor="black [3213]"/>
        </w:pict>
      </w:r>
      <w:r>
        <w:rPr>
          <w:noProof/>
          <w:lang w:eastAsia="zh-TW"/>
        </w:rPr>
        <w:pict>
          <v:shape id="_x0000_s2117" type="#_x0000_t202" style="position:absolute;margin-left:71.05pt;margin-top:571.55pt;width:74.6pt;height:81pt;z-index:251814912;mso-width-relative:margin;mso-height-relative:margin" stroked="f">
            <v:textbox>
              <w:txbxContent>
                <w:p w:rsidR="007F0EAD" w:rsidRPr="007F0EAD" w:rsidRDefault="007F0EAD" w:rsidP="007F0EAD">
                  <w:pPr>
                    <w:jc w:val="center"/>
                    <w:rPr>
                      <w:b/>
                    </w:rPr>
                  </w:pPr>
                  <w:r w:rsidRPr="007F0EAD">
                    <w:rPr>
                      <w:b/>
                    </w:rPr>
                    <w:t>Check out the Open Sky Festival July 1 – 3, 2011</w:t>
                  </w:r>
                </w:p>
              </w:txbxContent>
            </v:textbox>
          </v:shape>
        </w:pict>
      </w:r>
      <w:r>
        <w:rPr>
          <w:noProof/>
        </w:rPr>
        <w:drawing>
          <wp:anchor distT="0" distB="0" distL="114300" distR="114300" simplePos="0" relativeHeight="251812864" behindDoc="0" locked="0" layoutInCell="1" allowOverlap="1">
            <wp:simplePos x="0" y="0"/>
            <wp:positionH relativeFrom="column">
              <wp:posOffset>-361950</wp:posOffset>
            </wp:positionH>
            <wp:positionV relativeFrom="paragraph">
              <wp:posOffset>7058660</wp:posOffset>
            </wp:positionV>
            <wp:extent cx="1190625" cy="1466850"/>
            <wp:effectExtent l="19050" t="0" r="9525" b="0"/>
            <wp:wrapNone/>
            <wp:docPr id="23" name="Picture 22" descr="Open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ky.jpg"/>
                    <pic:cNvPicPr/>
                  </pic:nvPicPr>
                  <pic:blipFill>
                    <a:blip r:embed="rId31" cstate="print"/>
                    <a:stretch>
                      <a:fillRect/>
                    </a:stretch>
                  </pic:blipFill>
                  <pic:spPr>
                    <a:xfrm>
                      <a:off x="0" y="0"/>
                      <a:ext cx="1190625" cy="1466850"/>
                    </a:xfrm>
                    <a:prstGeom prst="rect">
                      <a:avLst/>
                    </a:prstGeom>
                  </pic:spPr>
                </pic:pic>
              </a:graphicData>
            </a:graphic>
          </wp:anchor>
        </w:drawing>
      </w:r>
      <w:r w:rsidR="0031515A">
        <w:rPr>
          <w:noProof/>
          <w:lang w:eastAsia="zh-TW"/>
        </w:rPr>
        <w:pict>
          <v:shape id="_x0000_s2116" type="#_x0000_t202" style="position:absolute;margin-left:-33.5pt;margin-top:522.8pt;width:203pt;height:28.8pt;z-index:251811840;mso-position-horizontal-relative:text;mso-position-vertical-relative:text;mso-width-relative:margin;mso-height-relative:margin">
            <v:textbox style="mso-next-textbox:#_x0000_s2116">
              <w:txbxContent>
                <w:p w:rsidR="0031515A" w:rsidRPr="0031515A" w:rsidRDefault="0031515A" w:rsidP="0031515A">
                  <w:pPr>
                    <w:jc w:val="center"/>
                    <w:rPr>
                      <w:rFonts w:ascii="Garamond" w:hAnsi="Garamond"/>
                      <w:b/>
                      <w:sz w:val="36"/>
                      <w:szCs w:val="36"/>
                    </w:rPr>
                  </w:pPr>
                  <w:r w:rsidRPr="0031515A">
                    <w:rPr>
                      <w:rFonts w:ascii="Garamond" w:hAnsi="Garamond"/>
                      <w:b/>
                      <w:sz w:val="36"/>
                      <w:szCs w:val="36"/>
                    </w:rPr>
                    <w:t>Comic by Alinda Edda</w:t>
                  </w:r>
                </w:p>
              </w:txbxContent>
            </v:textbox>
          </v:shape>
        </w:pict>
      </w:r>
      <w:r w:rsidR="0031515A">
        <w:rPr>
          <w:noProof/>
        </w:rPr>
        <w:drawing>
          <wp:anchor distT="0" distB="0" distL="114300" distR="114300" simplePos="0" relativeHeight="251808768" behindDoc="0" locked="0" layoutInCell="1" allowOverlap="1">
            <wp:simplePos x="0" y="0"/>
            <wp:positionH relativeFrom="column">
              <wp:posOffset>2714625</wp:posOffset>
            </wp:positionH>
            <wp:positionV relativeFrom="paragraph">
              <wp:posOffset>4363085</wp:posOffset>
            </wp:positionV>
            <wp:extent cx="3425190" cy="4324350"/>
            <wp:effectExtent l="476250" t="0" r="441960" b="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l="36702" t="4934" r="5532" b="38651"/>
                    <a:stretch>
                      <a:fillRect/>
                    </a:stretch>
                  </pic:blipFill>
                  <pic:spPr bwMode="auto">
                    <a:xfrm rot="5400000">
                      <a:off x="0" y="0"/>
                      <a:ext cx="3425190" cy="4324350"/>
                    </a:xfrm>
                    <a:prstGeom prst="rect">
                      <a:avLst/>
                    </a:prstGeom>
                    <a:noFill/>
                    <a:ln w="9525">
                      <a:noFill/>
                      <a:miter lim="800000"/>
                      <a:headEnd/>
                      <a:tailEnd/>
                    </a:ln>
                  </pic:spPr>
                </pic:pic>
              </a:graphicData>
            </a:graphic>
          </wp:anchor>
        </w:drawing>
      </w:r>
      <w:r w:rsidR="0031515A">
        <w:rPr>
          <w:noProof/>
        </w:rPr>
        <w:drawing>
          <wp:anchor distT="0" distB="0" distL="114300" distR="114300" simplePos="0" relativeHeight="251809792" behindDoc="0" locked="0" layoutInCell="1" allowOverlap="1">
            <wp:simplePos x="0" y="0"/>
            <wp:positionH relativeFrom="column">
              <wp:posOffset>-28575</wp:posOffset>
            </wp:positionH>
            <wp:positionV relativeFrom="paragraph">
              <wp:posOffset>4220210</wp:posOffset>
            </wp:positionV>
            <wp:extent cx="1916430" cy="2752725"/>
            <wp:effectExtent l="438150" t="0" r="426720"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t="20515" r="63298" b="38651"/>
                    <a:stretch>
                      <a:fillRect/>
                    </a:stretch>
                  </pic:blipFill>
                  <pic:spPr bwMode="auto">
                    <a:xfrm rot="5400000">
                      <a:off x="0" y="0"/>
                      <a:ext cx="1916430" cy="2752725"/>
                    </a:xfrm>
                    <a:prstGeom prst="rect">
                      <a:avLst/>
                    </a:prstGeom>
                    <a:noFill/>
                    <a:ln w="9525">
                      <a:noFill/>
                      <a:miter lim="800000"/>
                      <a:headEnd/>
                      <a:tailEnd/>
                    </a:ln>
                  </pic:spPr>
                </pic:pic>
              </a:graphicData>
            </a:graphic>
          </wp:anchor>
        </w:drawing>
      </w:r>
      <w:r w:rsidR="007F7C38">
        <w:br w:type="page"/>
      </w:r>
    </w:p>
    <w:p w:rsidR="000A7491" w:rsidRDefault="00060751">
      <w:r>
        <w:rPr>
          <w:noProof/>
          <w:lang w:eastAsia="zh-TW"/>
        </w:rPr>
        <w:lastRenderedPageBreak/>
        <w:pict>
          <v:shape id="_x0000_s2114" type="#_x0000_t202" style="position:absolute;margin-left:-35pt;margin-top:18.75pt;width:538.6pt;height:680.25pt;z-index:251799552;mso-width-relative:margin;mso-height-relative:margin">
            <v:textbox>
              <w:txbxContent>
                <w:p w:rsidR="00060751" w:rsidRPr="000F3A63" w:rsidRDefault="00060751" w:rsidP="000F3A63">
                  <w:pPr>
                    <w:spacing w:after="0" w:line="240" w:lineRule="auto"/>
                    <w:jc w:val="both"/>
                    <w:rPr>
                      <w:rFonts w:ascii="Garamond" w:hAnsi="Garamond"/>
                      <w:sz w:val="20"/>
                      <w:szCs w:val="20"/>
                    </w:rPr>
                  </w:pPr>
                  <w:r w:rsidRPr="000F3A63">
                    <w:rPr>
                      <w:rFonts w:ascii="Garamond" w:hAnsi="Garamond"/>
                      <w:b/>
                      <w:color w:val="FF0000"/>
                      <w:sz w:val="20"/>
                      <w:szCs w:val="20"/>
                    </w:rPr>
                    <w:t xml:space="preserve">*NEW* </w:t>
                  </w:r>
                  <w:r w:rsidRPr="000F3A63">
                    <w:rPr>
                      <w:rFonts w:ascii="Garamond" w:hAnsi="Garamond"/>
                      <w:b/>
                      <w:sz w:val="20"/>
                      <w:szCs w:val="20"/>
                    </w:rPr>
                    <w:t xml:space="preserve">ECONOMIC DEVELOPMENT OFFICER </w:t>
                  </w:r>
                  <w:r w:rsidRPr="000F3A63">
                    <w:rPr>
                      <w:rFonts w:ascii="Garamond" w:hAnsi="Garamond"/>
                      <w:sz w:val="20"/>
                      <w:szCs w:val="20"/>
                    </w:rPr>
                    <w:t>($36.20 HR. – 35 HR PER WEEK)</w:t>
                  </w:r>
                </w:p>
                <w:p w:rsidR="00060751" w:rsidRPr="000F3A63" w:rsidRDefault="00060751" w:rsidP="000F3A63">
                  <w:pPr>
                    <w:spacing w:after="0" w:line="240" w:lineRule="auto"/>
                    <w:jc w:val="both"/>
                    <w:rPr>
                      <w:rFonts w:ascii="Garamond" w:hAnsi="Garamond"/>
                      <w:sz w:val="20"/>
                      <w:szCs w:val="20"/>
                      <w:u w:val="single"/>
                    </w:rPr>
                  </w:pPr>
                  <w:r w:rsidRPr="000F3A63">
                    <w:rPr>
                      <w:rFonts w:ascii="Garamond" w:hAnsi="Garamond"/>
                      <w:sz w:val="20"/>
                      <w:szCs w:val="20"/>
                      <w:u w:val="single"/>
                    </w:rPr>
                    <w:t>(MATERNITY FULL TIME)</w:t>
                  </w:r>
                </w:p>
                <w:p w:rsidR="00060751" w:rsidRPr="000F3A63" w:rsidRDefault="00060751" w:rsidP="000F3A63">
                  <w:pPr>
                    <w:spacing w:after="0" w:line="240" w:lineRule="auto"/>
                    <w:jc w:val="both"/>
                    <w:rPr>
                      <w:rFonts w:ascii="Garamond" w:hAnsi="Garamond"/>
                      <w:sz w:val="20"/>
                      <w:szCs w:val="20"/>
                      <w:u w:val="single"/>
                    </w:rPr>
                  </w:pPr>
                </w:p>
                <w:p w:rsidR="00060751" w:rsidRDefault="000F3A63" w:rsidP="000F3A63">
                  <w:pPr>
                    <w:spacing w:after="0" w:line="240" w:lineRule="auto"/>
                    <w:jc w:val="both"/>
                    <w:rPr>
                      <w:rFonts w:ascii="Garamond" w:hAnsi="Garamond"/>
                      <w:b/>
                      <w:sz w:val="20"/>
                      <w:szCs w:val="20"/>
                    </w:rPr>
                  </w:pPr>
                  <w:r>
                    <w:rPr>
                      <w:rFonts w:ascii="Garamond" w:hAnsi="Garamond"/>
                      <w:sz w:val="20"/>
                      <w:szCs w:val="20"/>
                    </w:rPr>
                    <w:t>The Economic Development Officer (EDO) is responsible for the effective delivery of business programs and services in all sectors including business, renewable resources, arts, crafts &amp; tourism, energy, mining and petroleum with a mandate aimed at developing and sustaining a healthy business community of Fort Liard.  The incumbent provides technical skills and access to financial resources in accordance with Federal and Territorial legislation and GNWT policies and procedu</w:t>
                  </w:r>
                  <w:r w:rsidR="007B56ED">
                    <w:rPr>
                      <w:rFonts w:ascii="Garamond" w:hAnsi="Garamond"/>
                      <w:sz w:val="20"/>
                      <w:szCs w:val="20"/>
                    </w:rPr>
                    <w:t>res to achieve community and reg</w:t>
                  </w:r>
                  <w:r>
                    <w:rPr>
                      <w:rFonts w:ascii="Garamond" w:hAnsi="Garamond"/>
                      <w:sz w:val="20"/>
                      <w:szCs w:val="20"/>
                    </w:rPr>
                    <w:t xml:space="preserve">ional goals for the growth and development of the business community within Fort Liard. </w:t>
                  </w:r>
                  <w:r w:rsidR="00060751" w:rsidRPr="000F3A63">
                    <w:rPr>
                      <w:rFonts w:ascii="Garamond" w:hAnsi="Garamond"/>
                      <w:b/>
                      <w:sz w:val="20"/>
                      <w:szCs w:val="20"/>
                    </w:rPr>
                    <w:t>PLEAS</w:t>
                  </w:r>
                  <w:r w:rsidRPr="000F3A63">
                    <w:rPr>
                      <w:rFonts w:ascii="Garamond" w:hAnsi="Garamond"/>
                      <w:b/>
                      <w:sz w:val="20"/>
                      <w:szCs w:val="20"/>
                    </w:rPr>
                    <w:t>E</w:t>
                  </w:r>
                  <w:r w:rsidR="00060751" w:rsidRPr="000F3A63">
                    <w:rPr>
                      <w:rFonts w:ascii="Garamond" w:hAnsi="Garamond"/>
                      <w:b/>
                      <w:sz w:val="20"/>
                      <w:szCs w:val="20"/>
                    </w:rPr>
                    <w:t xml:space="preserve"> SUBMIT RESUMES BY JULY 13, 2011</w:t>
                  </w:r>
                </w:p>
                <w:p w:rsidR="000F3A63" w:rsidRDefault="000F3A63" w:rsidP="000F3A63">
                  <w:pPr>
                    <w:spacing w:after="0" w:line="240" w:lineRule="auto"/>
                    <w:jc w:val="both"/>
                    <w:rPr>
                      <w:rFonts w:ascii="Garamond" w:hAnsi="Garamond"/>
                      <w:b/>
                      <w:sz w:val="20"/>
                      <w:szCs w:val="20"/>
                    </w:rPr>
                  </w:pPr>
                </w:p>
                <w:p w:rsidR="000F3A63" w:rsidRPr="000F3A63" w:rsidRDefault="000F3A63" w:rsidP="000F3A63">
                  <w:pPr>
                    <w:spacing w:after="0" w:line="240" w:lineRule="auto"/>
                    <w:jc w:val="both"/>
                    <w:rPr>
                      <w:rFonts w:ascii="Garamond" w:hAnsi="Garamond"/>
                      <w:sz w:val="20"/>
                      <w:szCs w:val="20"/>
                    </w:rPr>
                  </w:pPr>
                  <w:r>
                    <w:rPr>
                      <w:rFonts w:ascii="Garamond" w:hAnsi="Garamond"/>
                      <w:b/>
                      <w:sz w:val="20"/>
                      <w:szCs w:val="20"/>
                    </w:rPr>
                    <w:t>EQUIPMENT OPERATOR MAINTAINER</w:t>
                  </w:r>
                  <w:r w:rsidRPr="000F3A63">
                    <w:rPr>
                      <w:rFonts w:ascii="Garamond" w:hAnsi="Garamond"/>
                      <w:b/>
                      <w:sz w:val="20"/>
                      <w:szCs w:val="20"/>
                    </w:rPr>
                    <w:t xml:space="preserve"> </w:t>
                  </w:r>
                  <w:r w:rsidRPr="000F3A63">
                    <w:rPr>
                      <w:rFonts w:ascii="Garamond" w:hAnsi="Garamond"/>
                      <w:sz w:val="20"/>
                      <w:szCs w:val="20"/>
                    </w:rPr>
                    <w:t>($32.65-$35.31 HR. – 40 HR PER WEEK)</w:t>
                  </w:r>
                </w:p>
                <w:p w:rsidR="000F3A63" w:rsidRPr="000F3A63" w:rsidRDefault="000F3A63" w:rsidP="000F3A63">
                  <w:pPr>
                    <w:spacing w:after="0" w:line="240" w:lineRule="auto"/>
                    <w:jc w:val="both"/>
                    <w:rPr>
                      <w:rFonts w:ascii="Garamond" w:hAnsi="Garamond"/>
                      <w:sz w:val="20"/>
                      <w:szCs w:val="20"/>
                      <w:u w:val="single"/>
                    </w:rPr>
                  </w:pPr>
                  <w:r w:rsidRPr="000F3A63">
                    <w:rPr>
                      <w:rFonts w:ascii="Garamond" w:hAnsi="Garamond"/>
                      <w:sz w:val="20"/>
                      <w:szCs w:val="20"/>
                      <w:u w:val="single"/>
                    </w:rPr>
                    <w:t>(</w:t>
                  </w:r>
                  <w:r>
                    <w:rPr>
                      <w:rFonts w:ascii="Garamond" w:hAnsi="Garamond"/>
                      <w:sz w:val="20"/>
                      <w:szCs w:val="20"/>
                      <w:u w:val="single"/>
                    </w:rPr>
                    <w:t>PERMANENT</w:t>
                  </w:r>
                  <w:r w:rsidRPr="000F3A63">
                    <w:rPr>
                      <w:rFonts w:ascii="Garamond" w:hAnsi="Garamond"/>
                      <w:sz w:val="20"/>
                      <w:szCs w:val="20"/>
                      <w:u w:val="single"/>
                    </w:rPr>
                    <w:t xml:space="preserve"> FULL TIME)</w:t>
                  </w:r>
                </w:p>
                <w:p w:rsidR="000F3A63" w:rsidRPr="000F3A63" w:rsidRDefault="000F3A63" w:rsidP="000F3A63">
                  <w:pPr>
                    <w:spacing w:after="0" w:line="240" w:lineRule="auto"/>
                    <w:jc w:val="both"/>
                    <w:rPr>
                      <w:rFonts w:ascii="Garamond" w:hAnsi="Garamond"/>
                      <w:sz w:val="20"/>
                      <w:szCs w:val="20"/>
                      <w:u w:val="single"/>
                    </w:rPr>
                  </w:pPr>
                </w:p>
                <w:p w:rsidR="00060751" w:rsidRPr="000F3A63" w:rsidRDefault="000F3A63" w:rsidP="000F3A63">
                  <w:pPr>
                    <w:spacing w:after="0" w:line="240" w:lineRule="auto"/>
                    <w:jc w:val="both"/>
                    <w:rPr>
                      <w:rFonts w:ascii="Garamond" w:hAnsi="Garamond" w:cs="Arial"/>
                      <w:caps/>
                      <w:sz w:val="20"/>
                      <w:szCs w:val="20"/>
                    </w:rPr>
                  </w:pPr>
                  <w:r>
                    <w:rPr>
                      <w:rFonts w:ascii="Garamond" w:hAnsi="Garamond"/>
                      <w:sz w:val="20"/>
                      <w:szCs w:val="20"/>
                    </w:rPr>
                    <w:t>Reporting to the Manager, Municipal Works and Services, the Equipment Operator/Maintainer is responsible for road maintenance, preventative maintenance of mobile and stationary equipment and operation of heavy equipment including graders and loaders in order to ensure that residents receive effective and appropriate services.  You must have a minimum of a Grade 12 education, good math and communication skills, knowledge of and ability to operate, repair and maintain municipal service equipment, a valid NWT Class 3 (with air endorsement) driver</w:t>
                  </w:r>
                  <w:r w:rsidR="007B56ED">
                    <w:rPr>
                      <w:rFonts w:ascii="Garamond" w:hAnsi="Garamond"/>
                      <w:sz w:val="20"/>
                      <w:szCs w:val="20"/>
                    </w:rPr>
                    <w:t>’</w:t>
                  </w:r>
                  <w:r>
                    <w:rPr>
                      <w:rFonts w:ascii="Garamond" w:hAnsi="Garamond"/>
                      <w:sz w:val="20"/>
                      <w:szCs w:val="20"/>
                    </w:rPr>
                    <w:t xml:space="preserve">s </w:t>
                  </w:r>
                  <w:proofErr w:type="spellStart"/>
                  <w:r>
                    <w:rPr>
                      <w:rFonts w:ascii="Garamond" w:hAnsi="Garamond"/>
                      <w:sz w:val="20"/>
                      <w:szCs w:val="20"/>
                    </w:rPr>
                    <w:t>licence</w:t>
                  </w:r>
                  <w:proofErr w:type="spellEnd"/>
                  <w:r>
                    <w:rPr>
                      <w:rFonts w:ascii="Garamond" w:hAnsi="Garamond"/>
                      <w:sz w:val="20"/>
                      <w:szCs w:val="20"/>
                    </w:rPr>
                    <w:t>, heavy equipment operator certification, two year clear driving record (proof must be submitted with your application).</w:t>
                  </w:r>
                  <w:r w:rsidR="00060751" w:rsidRPr="000F3A63">
                    <w:rPr>
                      <w:rFonts w:ascii="Garamond" w:hAnsi="Garamond" w:cs="Arial"/>
                      <w:caps/>
                      <w:sz w:val="20"/>
                      <w:szCs w:val="20"/>
                    </w:rPr>
                    <w:t xml:space="preserve"> </w:t>
                  </w:r>
                </w:p>
                <w:p w:rsidR="00060751" w:rsidRPr="000F3A63" w:rsidRDefault="00060751" w:rsidP="000F3A63">
                  <w:pPr>
                    <w:spacing w:after="0" w:line="240" w:lineRule="auto"/>
                    <w:ind w:right="-113"/>
                    <w:jc w:val="both"/>
                    <w:rPr>
                      <w:rFonts w:ascii="Garamond" w:hAnsi="Garamond" w:cs="Arial"/>
                      <w:caps/>
                      <w:sz w:val="20"/>
                      <w:szCs w:val="20"/>
                    </w:rPr>
                  </w:pPr>
                </w:p>
                <w:p w:rsidR="00060751" w:rsidRPr="000F3A63" w:rsidRDefault="00060751" w:rsidP="000F3A63">
                  <w:pPr>
                    <w:spacing w:after="0" w:line="240" w:lineRule="auto"/>
                    <w:jc w:val="both"/>
                    <w:rPr>
                      <w:rFonts w:ascii="Garamond" w:hAnsi="Garamond"/>
                      <w:sz w:val="20"/>
                      <w:szCs w:val="20"/>
                      <w:u w:val="single"/>
                    </w:rPr>
                  </w:pPr>
                  <w:r w:rsidRPr="000F3A63">
                    <w:rPr>
                      <w:rFonts w:ascii="Garamond" w:hAnsi="Garamond"/>
                      <w:b/>
                      <w:sz w:val="20"/>
                      <w:szCs w:val="20"/>
                    </w:rPr>
                    <w:t xml:space="preserve">MUNICIPAL SERVICE SUPERVISOR/WATER PLANT OPERATOR </w:t>
                  </w:r>
                  <w:r w:rsidRPr="000F3A63">
                    <w:rPr>
                      <w:rFonts w:ascii="Garamond" w:hAnsi="Garamond"/>
                      <w:sz w:val="20"/>
                      <w:szCs w:val="20"/>
                    </w:rPr>
                    <w:t>($35.70-$38.61 HR. – 40 HR PER WEEK)</w:t>
                  </w:r>
                </w:p>
                <w:p w:rsidR="00060751" w:rsidRPr="000F3A63" w:rsidRDefault="00060751" w:rsidP="000F3A63">
                  <w:pPr>
                    <w:spacing w:after="0" w:line="240" w:lineRule="auto"/>
                    <w:jc w:val="both"/>
                    <w:rPr>
                      <w:rFonts w:ascii="Garamond" w:hAnsi="Garamond" w:cs="Arial"/>
                      <w:i/>
                      <w:smallCaps/>
                      <w:sz w:val="20"/>
                      <w:szCs w:val="20"/>
                      <w:u w:val="single"/>
                    </w:rPr>
                  </w:pPr>
                  <w:r w:rsidRPr="000F3A63">
                    <w:rPr>
                      <w:rFonts w:ascii="Garamond" w:hAnsi="Garamond" w:cs="Arial"/>
                      <w:i/>
                      <w:smallCaps/>
                      <w:sz w:val="20"/>
                      <w:szCs w:val="20"/>
                      <w:u w:val="single"/>
                    </w:rPr>
                    <w:t>(PERMANENT FULL TIME)</w:t>
                  </w:r>
                </w:p>
                <w:p w:rsidR="00060751" w:rsidRDefault="00060751" w:rsidP="000F3A63">
                  <w:pPr>
                    <w:spacing w:after="0" w:line="240" w:lineRule="auto"/>
                    <w:ind w:right="-113"/>
                    <w:jc w:val="both"/>
                    <w:rPr>
                      <w:rFonts w:ascii="Garamond" w:hAnsi="Garamond" w:cs="Arial"/>
                      <w:caps/>
                      <w:sz w:val="20"/>
                      <w:szCs w:val="20"/>
                    </w:rPr>
                  </w:pPr>
                </w:p>
                <w:p w:rsidR="000F3A63" w:rsidRPr="000F3A63" w:rsidRDefault="000F3A63" w:rsidP="000F3A63">
                  <w:pPr>
                    <w:spacing w:after="0" w:line="240" w:lineRule="auto"/>
                    <w:jc w:val="both"/>
                    <w:rPr>
                      <w:rFonts w:ascii="Garamond" w:hAnsi="Garamond" w:cs="Arial"/>
                      <w:caps/>
                      <w:sz w:val="20"/>
                      <w:szCs w:val="20"/>
                    </w:rPr>
                  </w:pPr>
                  <w:r>
                    <w:rPr>
                      <w:rFonts w:ascii="Garamond" w:hAnsi="Garamond"/>
                      <w:sz w:val="20"/>
                      <w:szCs w:val="20"/>
                    </w:rPr>
                    <w:t xml:space="preserve">Reporting to the Manager, Municipal Works and Services, the Municipal Service Supervisor/Water Plant Operator will oversee all water and sanitation operations of the Hamlet and is responsible for the supervision, administration and delivery of all water and sanitation services including operation of the water plant in order to ensure that residents receive effective and appropriate services.  </w:t>
                  </w:r>
                  <w:proofErr w:type="spellStart"/>
                  <w:r>
                    <w:rPr>
                      <w:rFonts w:ascii="Garamond" w:hAnsi="Garamond"/>
                      <w:sz w:val="20"/>
                      <w:szCs w:val="20"/>
                    </w:rPr>
                    <w:t>He/She</w:t>
                  </w:r>
                  <w:proofErr w:type="spellEnd"/>
                  <w:r>
                    <w:rPr>
                      <w:rFonts w:ascii="Garamond" w:hAnsi="Garamond"/>
                      <w:sz w:val="20"/>
                      <w:szCs w:val="20"/>
                    </w:rPr>
                    <w:t xml:space="preserve"> must supervise and lead municipal services staff in an effective and sensitive manner and ensure the level of morale is maintained.  </w:t>
                  </w:r>
                  <w:proofErr w:type="spellStart"/>
                  <w:r>
                    <w:rPr>
                      <w:rFonts w:ascii="Garamond" w:hAnsi="Garamond"/>
                      <w:sz w:val="20"/>
                      <w:szCs w:val="20"/>
                    </w:rPr>
                    <w:t>He/She</w:t>
                  </w:r>
                  <w:proofErr w:type="spellEnd"/>
                  <w:r>
                    <w:rPr>
                      <w:rFonts w:ascii="Garamond" w:hAnsi="Garamond"/>
                      <w:sz w:val="20"/>
                      <w:szCs w:val="20"/>
                    </w:rPr>
                    <w:t xml:space="preserve"> must also respond to concerns and complaints of residents in a positive and courteous manner.  You must have a minimum of a Grade 12 education, good math and communication skills, supervisory experience, knowledge of and ability to operate a water treatment plant, Class 1 NWT Plant Operation Certification and a valid NWT Class 3 (with air endorsement) driver</w:t>
                  </w:r>
                  <w:r w:rsidR="007B56ED">
                    <w:rPr>
                      <w:rFonts w:ascii="Garamond" w:hAnsi="Garamond"/>
                      <w:sz w:val="20"/>
                      <w:szCs w:val="20"/>
                    </w:rPr>
                    <w:t>’</w:t>
                  </w:r>
                  <w:r>
                    <w:rPr>
                      <w:rFonts w:ascii="Garamond" w:hAnsi="Garamond"/>
                      <w:sz w:val="20"/>
                      <w:szCs w:val="20"/>
                    </w:rPr>
                    <w:t xml:space="preserve">s </w:t>
                  </w:r>
                  <w:proofErr w:type="spellStart"/>
                  <w:r>
                    <w:rPr>
                      <w:rFonts w:ascii="Garamond" w:hAnsi="Garamond"/>
                      <w:sz w:val="20"/>
                      <w:szCs w:val="20"/>
                    </w:rPr>
                    <w:t>licence</w:t>
                  </w:r>
                  <w:proofErr w:type="spellEnd"/>
                  <w:r>
                    <w:rPr>
                      <w:rFonts w:ascii="Garamond" w:hAnsi="Garamond"/>
                      <w:sz w:val="20"/>
                      <w:szCs w:val="20"/>
                    </w:rPr>
                    <w:t>.</w:t>
                  </w:r>
                </w:p>
                <w:p w:rsidR="000F3A63" w:rsidRPr="000F3A63" w:rsidRDefault="000F3A63" w:rsidP="000F3A63">
                  <w:pPr>
                    <w:spacing w:after="0" w:line="240" w:lineRule="auto"/>
                    <w:ind w:right="-113"/>
                    <w:jc w:val="both"/>
                    <w:rPr>
                      <w:rFonts w:ascii="Garamond" w:hAnsi="Garamond" w:cs="Arial"/>
                      <w:caps/>
                      <w:sz w:val="20"/>
                      <w:szCs w:val="20"/>
                    </w:rPr>
                  </w:pPr>
                </w:p>
                <w:p w:rsidR="00060751" w:rsidRPr="000F3A63" w:rsidRDefault="00060751" w:rsidP="000F3A63">
                  <w:pPr>
                    <w:spacing w:after="0" w:line="240" w:lineRule="auto"/>
                    <w:jc w:val="both"/>
                    <w:rPr>
                      <w:rFonts w:ascii="Garamond" w:hAnsi="Garamond"/>
                      <w:sz w:val="20"/>
                      <w:szCs w:val="20"/>
                    </w:rPr>
                  </w:pPr>
                  <w:r w:rsidRPr="000F3A63">
                    <w:rPr>
                      <w:rFonts w:ascii="Garamond" w:hAnsi="Garamond"/>
                      <w:b/>
                      <w:sz w:val="20"/>
                      <w:szCs w:val="20"/>
                    </w:rPr>
                    <w:t xml:space="preserve">MAINTENANCE SERVICEMAN </w:t>
                  </w:r>
                  <w:r w:rsidRPr="000F3A63">
                    <w:rPr>
                      <w:rFonts w:ascii="Garamond" w:hAnsi="Garamond"/>
                      <w:sz w:val="20"/>
                      <w:szCs w:val="20"/>
                    </w:rPr>
                    <w:t>($25.40-$27.47 HR. – 40 HR PER WEEK)</w:t>
                  </w:r>
                </w:p>
                <w:p w:rsidR="00060751" w:rsidRPr="000F3A63" w:rsidRDefault="00060751" w:rsidP="000F3A63">
                  <w:pPr>
                    <w:spacing w:after="0" w:line="240" w:lineRule="auto"/>
                    <w:jc w:val="both"/>
                    <w:rPr>
                      <w:rFonts w:ascii="Garamond" w:hAnsi="Garamond" w:cs="Arial"/>
                      <w:i/>
                      <w:smallCaps/>
                      <w:sz w:val="20"/>
                      <w:szCs w:val="20"/>
                      <w:u w:val="single"/>
                    </w:rPr>
                  </w:pPr>
                  <w:r w:rsidRPr="000F3A63">
                    <w:rPr>
                      <w:rFonts w:ascii="Garamond" w:hAnsi="Garamond" w:cs="Arial"/>
                      <w:i/>
                      <w:smallCaps/>
                      <w:sz w:val="20"/>
                      <w:szCs w:val="20"/>
                      <w:u w:val="single"/>
                    </w:rPr>
                    <w:t>(PERMANENT FULL TIME)</w:t>
                  </w:r>
                </w:p>
                <w:p w:rsidR="00060751" w:rsidRDefault="00060751" w:rsidP="000F3A63">
                  <w:pPr>
                    <w:spacing w:after="0" w:line="240" w:lineRule="auto"/>
                    <w:jc w:val="both"/>
                    <w:rPr>
                      <w:rFonts w:ascii="Garamond" w:hAnsi="Garamond" w:cs="Arial"/>
                      <w:sz w:val="20"/>
                      <w:szCs w:val="20"/>
                    </w:rPr>
                  </w:pPr>
                </w:p>
                <w:p w:rsidR="00B04A91" w:rsidRPr="000F3A63" w:rsidRDefault="00B04A91" w:rsidP="00B04A91">
                  <w:pPr>
                    <w:spacing w:after="0" w:line="240" w:lineRule="auto"/>
                    <w:jc w:val="both"/>
                    <w:rPr>
                      <w:rFonts w:ascii="Garamond" w:hAnsi="Garamond" w:cs="Arial"/>
                      <w:caps/>
                      <w:sz w:val="20"/>
                      <w:szCs w:val="20"/>
                    </w:rPr>
                  </w:pPr>
                  <w:r>
                    <w:rPr>
                      <w:rFonts w:ascii="Garamond" w:hAnsi="Garamond"/>
                      <w:sz w:val="20"/>
                      <w:szCs w:val="20"/>
                    </w:rPr>
                    <w:t>Reporting to the Building and Facility Maintenance Supervisor this position will provide maintenance services to all Hamlet buildings including social housing units.  Duties include preventative and on-demand maintenance and repairs to existing buildings.  You must have a minimum of a Grade 12 education, good math and communication skills, Mainta</w:t>
                  </w:r>
                  <w:r w:rsidR="007B56ED">
                    <w:rPr>
                      <w:rFonts w:ascii="Garamond" w:hAnsi="Garamond"/>
                      <w:sz w:val="20"/>
                      <w:szCs w:val="20"/>
                    </w:rPr>
                    <w:t>i</w:t>
                  </w:r>
                  <w:r>
                    <w:rPr>
                      <w:rFonts w:ascii="Garamond" w:hAnsi="Garamond"/>
                      <w:sz w:val="20"/>
                      <w:szCs w:val="20"/>
                    </w:rPr>
                    <w:t>ner Journeyman Certification, Class 5 driver</w:t>
                  </w:r>
                  <w:r w:rsidR="007B56ED">
                    <w:rPr>
                      <w:rFonts w:ascii="Garamond" w:hAnsi="Garamond"/>
                      <w:sz w:val="20"/>
                      <w:szCs w:val="20"/>
                    </w:rPr>
                    <w:t>’</w:t>
                  </w:r>
                  <w:r>
                    <w:rPr>
                      <w:rFonts w:ascii="Garamond" w:hAnsi="Garamond"/>
                      <w:sz w:val="20"/>
                      <w:szCs w:val="20"/>
                    </w:rPr>
                    <w:t xml:space="preserve">s </w:t>
                  </w:r>
                  <w:proofErr w:type="spellStart"/>
                  <w:r>
                    <w:rPr>
                      <w:rFonts w:ascii="Garamond" w:hAnsi="Garamond"/>
                      <w:sz w:val="20"/>
                      <w:szCs w:val="20"/>
                    </w:rPr>
                    <w:t>licence</w:t>
                  </w:r>
                  <w:proofErr w:type="spellEnd"/>
                  <w:r>
                    <w:rPr>
                      <w:rFonts w:ascii="Garamond" w:hAnsi="Garamond"/>
                      <w:sz w:val="20"/>
                      <w:szCs w:val="20"/>
                    </w:rPr>
                    <w:t>.</w:t>
                  </w:r>
                </w:p>
                <w:p w:rsidR="00B04A91" w:rsidRPr="000F3A63" w:rsidRDefault="00B04A91" w:rsidP="000F3A63">
                  <w:pPr>
                    <w:spacing w:after="0" w:line="240" w:lineRule="auto"/>
                    <w:jc w:val="both"/>
                    <w:rPr>
                      <w:rFonts w:ascii="Garamond" w:hAnsi="Garamond" w:cs="Arial"/>
                      <w:sz w:val="20"/>
                      <w:szCs w:val="20"/>
                    </w:rPr>
                  </w:pPr>
                </w:p>
                <w:p w:rsidR="00060751" w:rsidRPr="000F3A63" w:rsidRDefault="00060751" w:rsidP="00B04A91">
                  <w:pPr>
                    <w:spacing w:after="0" w:line="240" w:lineRule="auto"/>
                    <w:ind w:right="-1134"/>
                    <w:jc w:val="both"/>
                    <w:rPr>
                      <w:rFonts w:ascii="Garamond" w:hAnsi="Garamond" w:cs="Arial"/>
                      <w:b/>
                      <w:caps/>
                      <w:sz w:val="20"/>
                      <w:szCs w:val="20"/>
                      <w:u w:val="single"/>
                    </w:rPr>
                  </w:pPr>
                  <w:r w:rsidRPr="000F3A63">
                    <w:rPr>
                      <w:rFonts w:ascii="Garamond" w:hAnsi="Garamond" w:cs="Arial"/>
                      <w:b/>
                      <w:caps/>
                      <w:sz w:val="20"/>
                      <w:szCs w:val="20"/>
                      <w:u w:val="single"/>
                    </w:rPr>
                    <w:t>municipal services truck driver</w:t>
                  </w:r>
                  <w:r w:rsidRPr="000F3A63">
                    <w:rPr>
                      <w:rFonts w:ascii="Garamond" w:hAnsi="Garamond" w:cs="Arial"/>
                      <w:b/>
                      <w:caps/>
                      <w:sz w:val="20"/>
                      <w:szCs w:val="20"/>
                    </w:rPr>
                    <w:t xml:space="preserve"> </w:t>
                  </w:r>
                  <w:r w:rsidRPr="000F3A63">
                    <w:rPr>
                      <w:rFonts w:ascii="Garamond" w:hAnsi="Garamond"/>
                      <w:sz w:val="20"/>
                      <w:szCs w:val="20"/>
                    </w:rPr>
                    <w:t>($28.55-$30.88 HR. + 1.10 WEEKEND SHIFT DIFF– 40 HR PER WEEK)</w:t>
                  </w:r>
                </w:p>
                <w:p w:rsidR="00060751" w:rsidRDefault="00060751" w:rsidP="00B04A91">
                  <w:pPr>
                    <w:spacing w:after="0" w:line="240" w:lineRule="auto"/>
                    <w:jc w:val="both"/>
                    <w:rPr>
                      <w:rFonts w:ascii="Garamond" w:hAnsi="Garamond" w:cs="Arial"/>
                      <w:i/>
                      <w:smallCaps/>
                      <w:sz w:val="20"/>
                      <w:szCs w:val="20"/>
                      <w:u w:val="single"/>
                    </w:rPr>
                  </w:pPr>
                  <w:r w:rsidRPr="000F3A63">
                    <w:rPr>
                      <w:rFonts w:ascii="Garamond" w:hAnsi="Garamond" w:cs="Arial"/>
                      <w:i/>
                      <w:smallCaps/>
                      <w:sz w:val="20"/>
                      <w:szCs w:val="20"/>
                      <w:u w:val="single"/>
                    </w:rPr>
                    <w:t>(PERMANENT FULL TIME)</w:t>
                  </w:r>
                </w:p>
                <w:p w:rsidR="00B04A91" w:rsidRDefault="00B04A91" w:rsidP="00B04A91">
                  <w:pPr>
                    <w:spacing w:after="0" w:line="240" w:lineRule="auto"/>
                    <w:jc w:val="both"/>
                    <w:rPr>
                      <w:rFonts w:ascii="Garamond" w:hAnsi="Garamond" w:cs="Arial"/>
                      <w:i/>
                      <w:smallCaps/>
                      <w:sz w:val="20"/>
                      <w:szCs w:val="20"/>
                      <w:u w:val="single"/>
                    </w:rPr>
                  </w:pPr>
                </w:p>
                <w:p w:rsidR="00B04A91" w:rsidRPr="000F3A63" w:rsidRDefault="00B04A91" w:rsidP="00B04A91">
                  <w:pPr>
                    <w:spacing w:after="0" w:line="240" w:lineRule="auto"/>
                    <w:jc w:val="both"/>
                    <w:rPr>
                      <w:rFonts w:ascii="Garamond" w:hAnsi="Garamond" w:cs="Arial"/>
                      <w:caps/>
                      <w:sz w:val="20"/>
                      <w:szCs w:val="20"/>
                    </w:rPr>
                  </w:pPr>
                  <w:r>
                    <w:rPr>
                      <w:rFonts w:ascii="Garamond" w:hAnsi="Garamond"/>
                      <w:sz w:val="20"/>
                      <w:szCs w:val="20"/>
                    </w:rPr>
                    <w:t xml:space="preserve">Reporting to the Supervisor, Municipal Services, </w:t>
                  </w:r>
                  <w:proofErr w:type="gramStart"/>
                  <w:r>
                    <w:rPr>
                      <w:rFonts w:ascii="Garamond" w:hAnsi="Garamond"/>
                      <w:sz w:val="20"/>
                      <w:szCs w:val="20"/>
                    </w:rPr>
                    <w:t>a</w:t>
                  </w:r>
                  <w:proofErr w:type="gramEnd"/>
                  <w:r>
                    <w:rPr>
                      <w:rFonts w:ascii="Garamond" w:hAnsi="Garamond"/>
                      <w:sz w:val="20"/>
                      <w:szCs w:val="20"/>
                    </w:rPr>
                    <w:t xml:space="preserve"> Municipal Services Truck Driver is responsible for operating air-equipped single and dual axle water, sewer and garbage trucks providing municipal services to community residents.  You must hold a valid NWT Class 3 (with air endorsement) driver</w:t>
                  </w:r>
                  <w:r w:rsidR="007B56ED">
                    <w:rPr>
                      <w:rFonts w:ascii="Garamond" w:hAnsi="Garamond"/>
                      <w:sz w:val="20"/>
                      <w:szCs w:val="20"/>
                    </w:rPr>
                    <w:t>’</w:t>
                  </w:r>
                  <w:r>
                    <w:rPr>
                      <w:rFonts w:ascii="Garamond" w:hAnsi="Garamond"/>
                      <w:sz w:val="20"/>
                      <w:szCs w:val="20"/>
                    </w:rPr>
                    <w:t xml:space="preserve">s </w:t>
                  </w:r>
                  <w:proofErr w:type="spellStart"/>
                  <w:proofErr w:type="gramStart"/>
                  <w:r>
                    <w:rPr>
                      <w:rFonts w:ascii="Garamond" w:hAnsi="Garamond"/>
                      <w:sz w:val="20"/>
                      <w:szCs w:val="20"/>
                    </w:rPr>
                    <w:t>licence</w:t>
                  </w:r>
                  <w:proofErr w:type="spellEnd"/>
                  <w:proofErr w:type="gramEnd"/>
                  <w:r>
                    <w:rPr>
                      <w:rFonts w:ascii="Garamond" w:hAnsi="Garamond"/>
                      <w:sz w:val="20"/>
                      <w:szCs w:val="20"/>
                    </w:rPr>
                    <w:t xml:space="preserve"> and have a two year clear driving record.  Proof must be submitted with your application</w:t>
                  </w:r>
                </w:p>
                <w:p w:rsidR="00B04A91" w:rsidRPr="000F3A63" w:rsidRDefault="00B04A91" w:rsidP="00B04A91">
                  <w:pPr>
                    <w:spacing w:after="0" w:line="240" w:lineRule="auto"/>
                    <w:jc w:val="both"/>
                    <w:rPr>
                      <w:rFonts w:ascii="Garamond" w:hAnsi="Garamond" w:cs="Arial"/>
                      <w:b/>
                      <w:caps/>
                      <w:sz w:val="20"/>
                      <w:szCs w:val="20"/>
                      <w:u w:val="single"/>
                    </w:rPr>
                  </w:pPr>
                </w:p>
                <w:p w:rsidR="00060751" w:rsidRPr="00B66B9D" w:rsidRDefault="00060751" w:rsidP="00B04A91">
                  <w:pPr>
                    <w:spacing w:after="0" w:line="240" w:lineRule="auto"/>
                    <w:jc w:val="both"/>
                    <w:rPr>
                      <w:rFonts w:ascii="Calibri" w:hAnsi="Calibri" w:cs="Arial"/>
                      <w:caps/>
                      <w:sz w:val="20"/>
                      <w:szCs w:val="20"/>
                    </w:rPr>
                  </w:pPr>
                  <w:r w:rsidRPr="00AD36A4">
                    <w:rPr>
                      <w:rFonts w:cs="Arial"/>
                      <w:b/>
                    </w:rPr>
                    <w:t>THE HAMLET OFFERS AN EXCELLENT BENEFITS PACKAGE INCLUDING A FIXED BENEFIT PENSION, AND HEALTH/DENTAL COVERAGE.</w:t>
                  </w:r>
                  <w:r w:rsidR="00B04A91">
                    <w:rPr>
                      <w:rFonts w:cs="Arial"/>
                      <w:b/>
                    </w:rPr>
                    <w:t xml:space="preserve"> </w:t>
                  </w:r>
                  <w:r w:rsidRPr="00AD36A4">
                    <w:rPr>
                      <w:rFonts w:cs="Arial"/>
                      <w:b/>
                    </w:rPr>
                    <w:t xml:space="preserve">AN ANNUAL NORTHERN ALOWANCE OF $6,000 IS PAID IN ADDITION TO THE ANNUAL SALARY. </w:t>
                  </w:r>
                  <w:r w:rsidR="00B04A91">
                    <w:rPr>
                      <w:rFonts w:cs="Arial"/>
                      <w:b/>
                    </w:rPr>
                    <w:t xml:space="preserve"> </w:t>
                  </w:r>
                  <w:r w:rsidRPr="00AD36A4">
                    <w:rPr>
                      <w:rFonts w:cs="Arial"/>
                      <w:b/>
                    </w:rPr>
                    <w:t xml:space="preserve">HOUSING </w:t>
                  </w:r>
                  <w:r>
                    <w:rPr>
                      <w:rFonts w:cs="Arial"/>
                      <w:b/>
                    </w:rPr>
                    <w:t>MAY BE</w:t>
                  </w:r>
                  <w:r w:rsidRPr="00AD36A4">
                    <w:rPr>
                      <w:rFonts w:cs="Arial"/>
                      <w:b/>
                    </w:rPr>
                    <w:t xml:space="preserve"> AVAILABLE.</w:t>
                  </w:r>
                </w:p>
                <w:p w:rsidR="00060751" w:rsidRPr="00AD36A4" w:rsidRDefault="00060751" w:rsidP="00B04A91">
                  <w:pPr>
                    <w:spacing w:after="0" w:line="240" w:lineRule="auto"/>
                    <w:jc w:val="both"/>
                    <w:rPr>
                      <w:rFonts w:ascii="Calibri" w:hAnsi="Calibri" w:cs="Arial"/>
                      <w:caps/>
                      <w:sz w:val="24"/>
                      <w:szCs w:val="24"/>
                    </w:rPr>
                  </w:pPr>
                  <w:r w:rsidRPr="00AD36A4">
                    <w:rPr>
                      <w:rFonts w:ascii="Calibri" w:hAnsi="Calibri" w:cs="Arial"/>
                      <w:caps/>
                      <w:sz w:val="24"/>
                      <w:szCs w:val="24"/>
                    </w:rPr>
                    <w:t>PLEASE SUBMIT YOUR APPLICATION by email, fax or mail to:</w:t>
                  </w:r>
                </w:p>
                <w:p w:rsidR="00060751" w:rsidRPr="00B66B9D" w:rsidRDefault="00060751" w:rsidP="00B04A91">
                  <w:pPr>
                    <w:spacing w:after="0" w:line="240" w:lineRule="auto"/>
                    <w:jc w:val="both"/>
                    <w:rPr>
                      <w:rFonts w:ascii="Calibri" w:hAnsi="Calibri" w:cs="Arial"/>
                      <w:caps/>
                      <w:sz w:val="20"/>
                      <w:szCs w:val="20"/>
                    </w:rPr>
                  </w:pPr>
                </w:p>
                <w:p w:rsidR="00060751" w:rsidRPr="00B66B9D" w:rsidRDefault="00060751" w:rsidP="00B04A91">
                  <w:pPr>
                    <w:spacing w:after="0" w:line="240" w:lineRule="auto"/>
                    <w:ind w:left="1701"/>
                    <w:jc w:val="both"/>
                    <w:rPr>
                      <w:rFonts w:ascii="Calibri" w:hAnsi="Calibri" w:cs="Arial"/>
                      <w:b/>
                      <w:caps/>
                      <w:sz w:val="20"/>
                      <w:szCs w:val="20"/>
                    </w:rPr>
                  </w:pPr>
                  <w:r>
                    <w:rPr>
                      <w:rFonts w:ascii="Calibri" w:hAnsi="Calibri" w:cs="Arial"/>
                      <w:b/>
                      <w:caps/>
                      <w:sz w:val="20"/>
                      <w:szCs w:val="20"/>
                    </w:rPr>
                    <w:t>manager corporate affairs</w:t>
                  </w:r>
                </w:p>
                <w:p w:rsidR="00060751" w:rsidRPr="00B66B9D" w:rsidRDefault="00060751" w:rsidP="00B04A91">
                  <w:pPr>
                    <w:spacing w:after="0" w:line="240" w:lineRule="auto"/>
                    <w:ind w:left="1701"/>
                    <w:jc w:val="both"/>
                    <w:rPr>
                      <w:rFonts w:ascii="Calibri" w:hAnsi="Calibri" w:cs="Arial"/>
                      <w:b/>
                      <w:caps/>
                      <w:sz w:val="20"/>
                      <w:szCs w:val="20"/>
                    </w:rPr>
                  </w:pPr>
                  <w:r w:rsidRPr="00B66B9D">
                    <w:rPr>
                      <w:rFonts w:ascii="Calibri" w:hAnsi="Calibri" w:cs="Arial"/>
                      <w:b/>
                      <w:caps/>
                      <w:sz w:val="20"/>
                      <w:szCs w:val="20"/>
                    </w:rPr>
                    <w:t>hamlet of fort liard</w:t>
                  </w:r>
                </w:p>
                <w:p w:rsidR="00060751" w:rsidRPr="00B66B9D" w:rsidRDefault="00060751" w:rsidP="00B04A91">
                  <w:pPr>
                    <w:spacing w:after="0" w:line="240" w:lineRule="auto"/>
                    <w:ind w:left="1701"/>
                    <w:jc w:val="both"/>
                    <w:rPr>
                      <w:rFonts w:ascii="Calibri" w:hAnsi="Calibri" w:cs="Arial"/>
                      <w:b/>
                      <w:caps/>
                      <w:sz w:val="20"/>
                      <w:szCs w:val="20"/>
                    </w:rPr>
                  </w:pPr>
                  <w:r w:rsidRPr="00B66B9D">
                    <w:rPr>
                      <w:rFonts w:ascii="Calibri" w:hAnsi="Calibri" w:cs="Arial"/>
                      <w:b/>
                      <w:caps/>
                      <w:sz w:val="20"/>
                      <w:szCs w:val="20"/>
                    </w:rPr>
                    <w:t>general delivery</w:t>
                  </w:r>
                </w:p>
                <w:p w:rsidR="00060751" w:rsidRDefault="00060751" w:rsidP="00B04A91">
                  <w:pPr>
                    <w:spacing w:after="0" w:line="240" w:lineRule="auto"/>
                    <w:ind w:left="1701"/>
                    <w:jc w:val="both"/>
                    <w:rPr>
                      <w:rFonts w:ascii="Calibri" w:hAnsi="Calibri" w:cs="Arial"/>
                      <w:b/>
                      <w:caps/>
                      <w:sz w:val="20"/>
                      <w:szCs w:val="20"/>
                    </w:rPr>
                  </w:pPr>
                  <w:r w:rsidRPr="00B66B9D">
                    <w:rPr>
                      <w:rFonts w:ascii="Calibri" w:hAnsi="Calibri" w:cs="Arial"/>
                      <w:b/>
                      <w:caps/>
                      <w:sz w:val="20"/>
                      <w:szCs w:val="20"/>
                    </w:rPr>
                    <w:t>fort liard, nt   x0g 0a0</w:t>
                  </w:r>
                  <w:r>
                    <w:rPr>
                      <w:rFonts w:ascii="Calibri" w:hAnsi="Calibri" w:cs="Arial"/>
                      <w:b/>
                      <w:caps/>
                      <w:sz w:val="20"/>
                      <w:szCs w:val="20"/>
                    </w:rPr>
                    <w:t xml:space="preserve"> </w:t>
                  </w:r>
                </w:p>
                <w:p w:rsidR="00060751" w:rsidRDefault="00060751" w:rsidP="00B04A91">
                  <w:pPr>
                    <w:spacing w:after="0" w:line="240" w:lineRule="auto"/>
                    <w:ind w:left="1701"/>
                    <w:jc w:val="both"/>
                    <w:rPr>
                      <w:b/>
                      <w:sz w:val="20"/>
                      <w:szCs w:val="20"/>
                    </w:rPr>
                  </w:pPr>
                  <w:r w:rsidRPr="00B66B9D">
                    <w:rPr>
                      <w:rFonts w:ascii="Calibri" w:hAnsi="Calibri" w:cs="Arial"/>
                      <w:b/>
                      <w:caps/>
                      <w:sz w:val="20"/>
                      <w:szCs w:val="20"/>
                    </w:rPr>
                    <w:t xml:space="preserve">telephone   867-770-4104 </w:t>
                  </w:r>
                  <w:r>
                    <w:rPr>
                      <w:rFonts w:ascii="Calibri" w:hAnsi="Calibri" w:cs="Arial"/>
                      <w:b/>
                      <w:caps/>
                      <w:sz w:val="20"/>
                      <w:szCs w:val="20"/>
                    </w:rPr>
                    <w:t xml:space="preserve">    </w:t>
                  </w:r>
                  <w:r w:rsidRPr="00B66B9D">
                    <w:rPr>
                      <w:rFonts w:ascii="Calibri" w:hAnsi="Calibri" w:cs="Arial"/>
                      <w:b/>
                      <w:caps/>
                      <w:sz w:val="20"/>
                      <w:szCs w:val="20"/>
                    </w:rPr>
                    <w:t xml:space="preserve">FAX </w:t>
                  </w:r>
                  <w:r>
                    <w:rPr>
                      <w:rFonts w:ascii="Calibri" w:hAnsi="Calibri" w:cs="Arial"/>
                      <w:b/>
                      <w:caps/>
                      <w:sz w:val="20"/>
                      <w:szCs w:val="20"/>
                    </w:rPr>
                    <w:t xml:space="preserve">  </w:t>
                  </w:r>
                  <w:r w:rsidRPr="00B66B9D">
                    <w:rPr>
                      <w:rFonts w:ascii="Calibri" w:hAnsi="Calibri" w:cs="Arial"/>
                      <w:b/>
                      <w:caps/>
                      <w:sz w:val="20"/>
                      <w:szCs w:val="20"/>
                    </w:rPr>
                    <w:t>867-770-4004</w:t>
                  </w:r>
                  <w:r>
                    <w:rPr>
                      <w:rFonts w:ascii="Calibri" w:hAnsi="Calibri" w:cs="Arial"/>
                      <w:b/>
                      <w:caps/>
                      <w:sz w:val="20"/>
                      <w:szCs w:val="20"/>
                    </w:rPr>
                    <w:t xml:space="preserve">      </w:t>
                  </w:r>
                  <w:r w:rsidRPr="00B66B9D">
                    <w:rPr>
                      <w:b/>
                      <w:sz w:val="20"/>
                      <w:szCs w:val="20"/>
                    </w:rPr>
                    <w:t>E</w:t>
                  </w:r>
                  <w:r w:rsidR="007B56ED">
                    <w:rPr>
                      <w:b/>
                      <w:sz w:val="20"/>
                      <w:szCs w:val="20"/>
                    </w:rPr>
                    <w:t>-</w:t>
                  </w:r>
                  <w:r w:rsidRPr="00B66B9D">
                    <w:rPr>
                      <w:b/>
                      <w:sz w:val="20"/>
                      <w:szCs w:val="20"/>
                    </w:rPr>
                    <w:t xml:space="preserve">MAIL </w:t>
                  </w:r>
                  <w:hyperlink r:id="rId33" w:history="1">
                    <w:r w:rsidR="00B04A91" w:rsidRPr="00784658">
                      <w:rPr>
                        <w:rStyle w:val="Hyperlink"/>
                        <w:b/>
                        <w:sz w:val="20"/>
                        <w:szCs w:val="20"/>
                      </w:rPr>
                      <w:t>mca@fortliard.com</w:t>
                    </w:r>
                  </w:hyperlink>
                </w:p>
                <w:p w:rsidR="00B04A91" w:rsidRPr="00B66B9D" w:rsidRDefault="00B04A91" w:rsidP="00B04A91">
                  <w:pPr>
                    <w:spacing w:after="0" w:line="240" w:lineRule="auto"/>
                    <w:ind w:left="1701"/>
                    <w:jc w:val="both"/>
                    <w:rPr>
                      <w:b/>
                      <w:sz w:val="20"/>
                      <w:szCs w:val="20"/>
                    </w:rPr>
                  </w:pPr>
                </w:p>
                <w:p w:rsidR="00060751" w:rsidRPr="00B66B9D" w:rsidRDefault="00060751" w:rsidP="00B04A91">
                  <w:pPr>
                    <w:spacing w:after="0" w:line="240" w:lineRule="auto"/>
                    <w:jc w:val="center"/>
                    <w:rPr>
                      <w:sz w:val="20"/>
                      <w:szCs w:val="20"/>
                    </w:rPr>
                  </w:pPr>
                  <w:r w:rsidRPr="00B66B9D">
                    <w:rPr>
                      <w:rFonts w:ascii="Calibri" w:hAnsi="Calibri" w:cs="Arial"/>
                      <w:i/>
                      <w:sz w:val="20"/>
                      <w:szCs w:val="20"/>
                    </w:rPr>
                    <w:t>WE THANK ALL APPLICANTS WHO APPLY AND ADVISE THAT ONLY THOSE SELECTED FOR FURTHER CONSIDERATION WILL BE CONTACTED</w:t>
                  </w:r>
                  <w:r w:rsidRPr="00B66B9D">
                    <w:rPr>
                      <w:rFonts w:ascii="Calibri" w:hAnsi="Calibri" w:cs="Arial"/>
                      <w:i/>
                      <w:caps/>
                      <w:sz w:val="20"/>
                      <w:szCs w:val="20"/>
                    </w:rPr>
                    <w:t>.</w:t>
                  </w:r>
                </w:p>
                <w:p w:rsidR="00060751" w:rsidRPr="00060751" w:rsidRDefault="00060751" w:rsidP="00060751"/>
              </w:txbxContent>
            </v:textbox>
          </v:shape>
        </w:pict>
      </w:r>
      <w:r w:rsidR="007B648B">
        <w:rPr>
          <w:noProof/>
        </w:rPr>
        <w:pict>
          <v:shape id="_x0000_s2092" type="#_x0000_t202" style="position:absolute;margin-left:-35pt;margin-top:-13.5pt;width:538.6pt;height:28.35pt;z-index:251744256;mso-width-relative:margin;mso-height-relative:margin;v-text-anchor:middle">
            <v:textbox style="mso-next-textbox:#_x0000_s2092">
              <w:txbxContent>
                <w:p w:rsidR="00D453A8" w:rsidRPr="007F7C38" w:rsidRDefault="00060751" w:rsidP="00D453A8">
                  <w:pPr>
                    <w:rPr>
                      <w:rFonts w:ascii="Garamond" w:hAnsi="Garamond"/>
                      <w:b/>
                      <w:sz w:val="36"/>
                      <w:szCs w:val="36"/>
                    </w:rPr>
                  </w:pPr>
                  <w:r>
                    <w:rPr>
                      <w:rFonts w:ascii="Garamond" w:hAnsi="Garamond"/>
                      <w:b/>
                      <w:sz w:val="36"/>
                      <w:szCs w:val="36"/>
                    </w:rPr>
                    <w:t xml:space="preserve">HAMLET </w:t>
                  </w:r>
                  <w:r w:rsidR="00DA6772">
                    <w:rPr>
                      <w:rFonts w:ascii="Garamond" w:hAnsi="Garamond"/>
                      <w:b/>
                      <w:sz w:val="36"/>
                      <w:szCs w:val="36"/>
                    </w:rPr>
                    <w:t>EMPLOYMENT OPPORTUNITIES</w:t>
                  </w:r>
                </w:p>
              </w:txbxContent>
            </v:textbox>
          </v:shape>
        </w:pict>
      </w:r>
    </w:p>
    <w:p w:rsidR="00641B8D" w:rsidRDefault="00641B8D" w:rsidP="00641B8D">
      <w:pPr>
        <w:framePr w:wrap="auto" w:hAnchor="text" w:x="620" w:y="802"/>
        <w:widowControl w:val="0"/>
        <w:autoSpaceDE w:val="0"/>
        <w:autoSpaceDN w:val="0"/>
        <w:adjustRightInd w:val="0"/>
        <w:spacing w:after="0" w:line="240" w:lineRule="auto"/>
        <w:rPr>
          <w:rFonts w:ascii="Times New Roman" w:hAnsi="Times New Roman" w:cs="Times New Roman"/>
          <w:sz w:val="24"/>
          <w:szCs w:val="24"/>
        </w:rPr>
      </w:pPr>
    </w:p>
    <w:p w:rsidR="000A7491" w:rsidRDefault="000A7491">
      <w:r>
        <w:br w:type="page"/>
      </w:r>
    </w:p>
    <w:p w:rsidR="00FF78D1" w:rsidRDefault="00DA6772">
      <w:r>
        <w:rPr>
          <w:noProof/>
        </w:rPr>
        <w:lastRenderedPageBreak/>
        <w:drawing>
          <wp:anchor distT="0" distB="0" distL="114300" distR="114300" simplePos="0" relativeHeight="251791360" behindDoc="0" locked="0" layoutInCell="1" allowOverlap="1">
            <wp:simplePos x="0" y="0"/>
            <wp:positionH relativeFrom="column">
              <wp:posOffset>-434320</wp:posOffset>
            </wp:positionH>
            <wp:positionV relativeFrom="paragraph">
              <wp:posOffset>333375</wp:posOffset>
            </wp:positionV>
            <wp:extent cx="6610350" cy="843915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l="27725" t="15812" r="25480" b="4487"/>
                    <a:stretch>
                      <a:fillRect/>
                    </a:stretch>
                  </pic:blipFill>
                  <pic:spPr bwMode="auto">
                    <a:xfrm>
                      <a:off x="0" y="0"/>
                      <a:ext cx="6610350" cy="8439150"/>
                    </a:xfrm>
                    <a:prstGeom prst="rect">
                      <a:avLst/>
                    </a:prstGeom>
                    <a:noFill/>
                    <a:ln w="9525">
                      <a:noFill/>
                      <a:miter lim="800000"/>
                      <a:headEnd/>
                      <a:tailEnd/>
                    </a:ln>
                  </pic:spPr>
                </pic:pic>
              </a:graphicData>
            </a:graphic>
          </wp:anchor>
        </w:drawing>
      </w:r>
      <w:r w:rsidR="007B648B">
        <w:rPr>
          <w:noProof/>
        </w:rPr>
        <w:pict>
          <v:shape id="_x0000_s2091" type="#_x0000_t202" style="position:absolute;margin-left:-35.75pt;margin-top:-12.75pt;width:538.6pt;height:28.35pt;z-index:251742208;mso-position-horizontal-relative:text;mso-position-vertical-relative:text;mso-width-relative:margin;mso-height-relative:margin;v-text-anchor:middle">
            <v:textbox style="mso-next-textbox:#_x0000_s2091">
              <w:txbxContent>
                <w:p w:rsidR="000A7491" w:rsidRPr="007F7C38" w:rsidRDefault="000A7491" w:rsidP="000A7491">
                  <w:pPr>
                    <w:rPr>
                      <w:rFonts w:ascii="Garamond" w:hAnsi="Garamond"/>
                      <w:b/>
                      <w:sz w:val="36"/>
                      <w:szCs w:val="36"/>
                    </w:rPr>
                  </w:pPr>
                  <w:r>
                    <w:rPr>
                      <w:rFonts w:ascii="Garamond" w:hAnsi="Garamond"/>
                      <w:b/>
                      <w:sz w:val="36"/>
                      <w:szCs w:val="36"/>
                    </w:rPr>
                    <w:t>A MESSAGE FROM FORT LIARD PROTECTIVE SERVICES</w:t>
                  </w:r>
                </w:p>
              </w:txbxContent>
            </v:textbox>
          </v:shape>
        </w:pict>
      </w:r>
    </w:p>
    <w:sectPr w:rsidR="00FF78D1" w:rsidSect="00784DAD">
      <w:headerReference w:type="default" r:id="rId35"/>
      <w:headerReference w:type="first" r:id="rId36"/>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C1A" w:rsidRDefault="00D93C1A" w:rsidP="00784DAD">
      <w:pPr>
        <w:spacing w:after="0" w:line="240" w:lineRule="auto"/>
      </w:pPr>
      <w:r>
        <w:separator/>
      </w:r>
    </w:p>
  </w:endnote>
  <w:endnote w:type="continuationSeparator" w:id="0">
    <w:p w:rsidR="00D93C1A" w:rsidRDefault="00D93C1A" w:rsidP="00784D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C1A" w:rsidRDefault="00D93C1A" w:rsidP="00784DAD">
      <w:pPr>
        <w:spacing w:after="0" w:line="240" w:lineRule="auto"/>
      </w:pPr>
      <w:r>
        <w:separator/>
      </w:r>
    </w:p>
  </w:footnote>
  <w:footnote w:type="continuationSeparator" w:id="0">
    <w:p w:rsidR="00D93C1A" w:rsidRDefault="00D93C1A" w:rsidP="00784D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672"/>
      <w:docPartObj>
        <w:docPartGallery w:val="Page Numbers (Top of Page)"/>
        <w:docPartUnique/>
      </w:docPartObj>
    </w:sdtPr>
    <w:sdtContent>
      <w:p w:rsidR="00784DAD" w:rsidRDefault="007B648B">
        <w:pPr>
          <w:pStyle w:val="Header"/>
          <w:ind w:right="-864"/>
          <w:jc w:val="right"/>
        </w:pPr>
        <w:r>
          <w:pict>
            <v:group id="_x0000_s1025" style="width:43.2pt;height:18.7pt;mso-position-horizontal-relative:char;mso-position-vertical-relative:line" coordorigin="614,660" coordsize="864,374" o:allowincell="f">
              <v:roundrect id="_x0000_s1026" style="position:absolute;left:859;top:415;width:374;height:864;rotation:-90" arcsize="10923f" strokecolor="#c4bc96 [2414]"/>
              <v:roundrect id="_x0000_s1027"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1028" type="#_x0000_t202" style="position:absolute;left:732;top:716;width:659;height:288" filled="f" stroked="f">
                <v:textbox style="mso-next-textbox:#_x0000_s1028" inset="0,0,0,0">
                  <w:txbxContent>
                    <w:p w:rsidR="00784DAD" w:rsidRDefault="007B648B">
                      <w:fldSimple w:instr=" PAGE    \* MERGEFORMAT ">
                        <w:r w:rsidR="007F0EAD" w:rsidRPr="007F0EAD">
                          <w:rPr>
                            <w:b/>
                            <w:noProof/>
                            <w:color w:val="FFFFFF" w:themeColor="background1"/>
                          </w:rPr>
                          <w:t>6</w:t>
                        </w:r>
                      </w:fldSimple>
                    </w:p>
                  </w:txbxContent>
                </v:textbox>
              </v:shape>
              <w10:wrap type="none" anchorx="page" anchory="margin"/>
              <w10:anchorlock/>
            </v:group>
          </w:pict>
        </w:r>
      </w:p>
    </w:sdtContent>
  </w:sdt>
  <w:p w:rsidR="00784DAD" w:rsidRDefault="00784D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23" w:type="pct"/>
      <w:tblInd w:w="-698" w:type="dxa"/>
      <w:tblLook w:val="04A0"/>
    </w:tblPr>
    <w:tblGrid>
      <w:gridCol w:w="2550"/>
      <w:gridCol w:w="8219"/>
    </w:tblGrid>
    <w:tr w:rsidR="00784DAD" w:rsidTr="007F7C38">
      <w:trPr>
        <w:trHeight w:val="1417"/>
      </w:trPr>
      <w:sdt>
        <w:sdtPr>
          <w:rPr>
            <w:rFonts w:ascii="Garamond" w:hAnsi="Garamond"/>
            <w:b/>
            <w:color w:val="FFFFFF" w:themeColor="background1"/>
            <w:sz w:val="28"/>
            <w:szCs w:val="28"/>
          </w:rPr>
          <w:alias w:val="Date"/>
          <w:id w:val="78223375"/>
          <w:dataBinding w:prefixMappings="xmlns:ns0='http://schemas.microsoft.com/office/2006/coverPageProps'" w:xpath="/ns0:CoverPageProperties[1]/ns0:PublishDate[1]" w:storeItemID="{55AF091B-3C7A-41E3-B477-F2FDAA23CFDA}"/>
          <w:date w:fullDate="2011-06-24T00:00:00Z">
            <w:dateFormat w:val="MMMM d, yyyy"/>
            <w:lid w:val="en-US"/>
            <w:storeMappedDataAs w:val="dateTime"/>
            <w:calendar w:val="gregorian"/>
          </w:date>
        </w:sdtPr>
        <w:sdtContent>
          <w:tc>
            <w:tcPr>
              <w:tcW w:w="1184" w:type="pct"/>
              <w:shd w:val="clear" w:color="auto" w:fill="000000" w:themeFill="text1"/>
            </w:tcPr>
            <w:p w:rsidR="00784DAD" w:rsidRPr="00784DAD" w:rsidRDefault="006C390E" w:rsidP="00784DAD">
              <w:pPr>
                <w:pStyle w:val="Header"/>
                <w:rPr>
                  <w:rFonts w:ascii="Garamond" w:hAnsi="Garamond"/>
                  <w:color w:val="FFFFFF" w:themeColor="background1"/>
                  <w:sz w:val="28"/>
                  <w:szCs w:val="28"/>
                </w:rPr>
              </w:pPr>
              <w:r>
                <w:rPr>
                  <w:rFonts w:ascii="Garamond" w:hAnsi="Garamond"/>
                  <w:b/>
                  <w:color w:val="FFFFFF" w:themeColor="background1"/>
                  <w:sz w:val="28"/>
                  <w:szCs w:val="28"/>
                </w:rPr>
                <w:t>June 24</w:t>
              </w:r>
              <w:r w:rsidR="00784DAD" w:rsidRPr="00784DAD">
                <w:rPr>
                  <w:rFonts w:ascii="Garamond" w:hAnsi="Garamond"/>
                  <w:b/>
                  <w:color w:val="FFFFFF" w:themeColor="background1"/>
                  <w:sz w:val="28"/>
                  <w:szCs w:val="28"/>
                </w:rPr>
                <w:t>, 2011</w:t>
              </w:r>
            </w:p>
          </w:tc>
        </w:sdtContent>
      </w:sdt>
      <w:sdt>
        <w:sdtPr>
          <w:rPr>
            <w:rFonts w:ascii="Garamond" w:hAnsi="Garamond"/>
            <w:b/>
            <w:caps/>
            <w:sz w:val="72"/>
            <w:szCs w:val="72"/>
          </w:rPr>
          <w:alias w:val="Title"/>
          <w:id w:val="78223368"/>
          <w:dataBinding w:prefixMappings="xmlns:ns0='http://schemas.openxmlformats.org/package/2006/metadata/core-properties' xmlns:ns1='http://purl.org/dc/elements/1.1/'" w:xpath="/ns0:coreProperties[1]/ns1:title[1]" w:storeItemID="{6C3C8BC8-F283-45AE-878A-BAB7291924A1}"/>
          <w:text/>
        </w:sdtPr>
        <w:sdtContent>
          <w:tc>
            <w:tcPr>
              <w:tcW w:w="3816" w:type="pct"/>
              <w:shd w:val="clear" w:color="auto" w:fill="8064A2" w:themeFill="accent4"/>
            </w:tcPr>
            <w:p w:rsidR="00784DAD" w:rsidRPr="00784DAD" w:rsidRDefault="00784DAD" w:rsidP="00784DAD">
              <w:pPr>
                <w:pStyle w:val="Header"/>
                <w:rPr>
                  <w:b/>
                  <w:caps/>
                  <w:color w:val="FFFFFF" w:themeColor="background1"/>
                </w:rPr>
              </w:pPr>
              <w:r w:rsidRPr="00784DAD">
                <w:rPr>
                  <w:rFonts w:ascii="Garamond" w:hAnsi="Garamond"/>
                  <w:b/>
                  <w:caps/>
                  <w:sz w:val="72"/>
                  <w:szCs w:val="72"/>
                </w:rPr>
                <w:t>The liard times</w:t>
              </w:r>
            </w:p>
          </w:tc>
        </w:sdtContent>
      </w:sdt>
    </w:tr>
  </w:tbl>
  <w:p w:rsidR="00784DAD" w:rsidRDefault="00784D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B3296"/>
    <w:multiLevelType w:val="hybridMultilevel"/>
    <w:tmpl w:val="CF269E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D8267A6"/>
    <w:multiLevelType w:val="hybridMultilevel"/>
    <w:tmpl w:val="14C06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A1E2465"/>
    <w:multiLevelType w:val="hybridMultilevel"/>
    <w:tmpl w:val="EA8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9218">
      <o:colormenu v:ext="edit" fillcolor="none" strokecolor="none [3213]"/>
    </o:shapedefaults>
    <o:shapelayout v:ext="edit">
      <o:idmap v:ext="edit" data="1"/>
    </o:shapelayout>
  </w:hdrShapeDefaults>
  <w:footnotePr>
    <w:footnote w:id="-1"/>
    <w:footnote w:id="0"/>
  </w:footnotePr>
  <w:endnotePr>
    <w:endnote w:id="-1"/>
    <w:endnote w:id="0"/>
  </w:endnotePr>
  <w:compat/>
  <w:rsids>
    <w:rsidRoot w:val="00784DAD"/>
    <w:rsid w:val="00047FCE"/>
    <w:rsid w:val="00060751"/>
    <w:rsid w:val="00077529"/>
    <w:rsid w:val="000815EB"/>
    <w:rsid w:val="000A7491"/>
    <w:rsid w:val="000F3A63"/>
    <w:rsid w:val="00136CB5"/>
    <w:rsid w:val="0016362B"/>
    <w:rsid w:val="00180CDA"/>
    <w:rsid w:val="002B4E18"/>
    <w:rsid w:val="003035DE"/>
    <w:rsid w:val="00303D3E"/>
    <w:rsid w:val="0031515A"/>
    <w:rsid w:val="003E462B"/>
    <w:rsid w:val="003E7B73"/>
    <w:rsid w:val="0046041F"/>
    <w:rsid w:val="00543C64"/>
    <w:rsid w:val="005444BB"/>
    <w:rsid w:val="00586C55"/>
    <w:rsid w:val="005C0106"/>
    <w:rsid w:val="00604628"/>
    <w:rsid w:val="00610129"/>
    <w:rsid w:val="00641B8D"/>
    <w:rsid w:val="00661F2B"/>
    <w:rsid w:val="006C390E"/>
    <w:rsid w:val="00724665"/>
    <w:rsid w:val="00784DAD"/>
    <w:rsid w:val="007B569A"/>
    <w:rsid w:val="007B56ED"/>
    <w:rsid w:val="007B648B"/>
    <w:rsid w:val="007F0EAD"/>
    <w:rsid w:val="007F2E07"/>
    <w:rsid w:val="007F7C38"/>
    <w:rsid w:val="008A7CFC"/>
    <w:rsid w:val="00900871"/>
    <w:rsid w:val="00932B7D"/>
    <w:rsid w:val="00954824"/>
    <w:rsid w:val="009C4C09"/>
    <w:rsid w:val="009C68CB"/>
    <w:rsid w:val="00A55C16"/>
    <w:rsid w:val="00AE7F39"/>
    <w:rsid w:val="00B04A91"/>
    <w:rsid w:val="00B33F98"/>
    <w:rsid w:val="00B45BC2"/>
    <w:rsid w:val="00B743B0"/>
    <w:rsid w:val="00B82887"/>
    <w:rsid w:val="00B8726B"/>
    <w:rsid w:val="00BD4A1B"/>
    <w:rsid w:val="00BD6DF3"/>
    <w:rsid w:val="00CA24DB"/>
    <w:rsid w:val="00CB746A"/>
    <w:rsid w:val="00CF0FD8"/>
    <w:rsid w:val="00D12921"/>
    <w:rsid w:val="00D174A1"/>
    <w:rsid w:val="00D453A8"/>
    <w:rsid w:val="00D813F0"/>
    <w:rsid w:val="00D91F80"/>
    <w:rsid w:val="00D93C1A"/>
    <w:rsid w:val="00DA6772"/>
    <w:rsid w:val="00DE3AF1"/>
    <w:rsid w:val="00E17BA6"/>
    <w:rsid w:val="00E42863"/>
    <w:rsid w:val="00E60AD7"/>
    <w:rsid w:val="00E87794"/>
    <w:rsid w:val="00EB18CD"/>
    <w:rsid w:val="00F16087"/>
    <w:rsid w:val="00F22FA3"/>
    <w:rsid w:val="00F301E0"/>
    <w:rsid w:val="00F30895"/>
    <w:rsid w:val="00F8686E"/>
    <w:rsid w:val="00F90CBE"/>
    <w:rsid w:val="00FF78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3213]"/>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8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DAD"/>
  </w:style>
  <w:style w:type="paragraph" w:styleId="Footer">
    <w:name w:val="footer"/>
    <w:basedOn w:val="Normal"/>
    <w:link w:val="FooterChar"/>
    <w:uiPriority w:val="99"/>
    <w:semiHidden/>
    <w:unhideWhenUsed/>
    <w:rsid w:val="00784D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84DAD"/>
  </w:style>
  <w:style w:type="paragraph" w:styleId="BalloonText">
    <w:name w:val="Balloon Text"/>
    <w:basedOn w:val="Normal"/>
    <w:link w:val="BalloonTextChar"/>
    <w:uiPriority w:val="99"/>
    <w:semiHidden/>
    <w:unhideWhenUsed/>
    <w:rsid w:val="00784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DAD"/>
    <w:rPr>
      <w:rFonts w:ascii="Tahoma" w:hAnsi="Tahoma" w:cs="Tahoma"/>
      <w:sz w:val="16"/>
      <w:szCs w:val="16"/>
    </w:rPr>
  </w:style>
  <w:style w:type="paragraph" w:styleId="ListParagraph">
    <w:name w:val="List Paragraph"/>
    <w:basedOn w:val="Normal"/>
    <w:uiPriority w:val="34"/>
    <w:qFormat/>
    <w:rsid w:val="00E42863"/>
    <w:pPr>
      <w:ind w:left="720"/>
      <w:contextualSpacing/>
    </w:pPr>
    <w:rPr>
      <w:lang w:val="en-CA"/>
    </w:rPr>
  </w:style>
  <w:style w:type="paragraph" w:styleId="PlainText">
    <w:name w:val="Plain Text"/>
    <w:basedOn w:val="Normal"/>
    <w:link w:val="PlainTextChar"/>
    <w:uiPriority w:val="99"/>
    <w:unhideWhenUsed/>
    <w:rsid w:val="00586C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86C55"/>
    <w:rPr>
      <w:rFonts w:ascii="Consolas" w:hAnsi="Consolas"/>
      <w:sz w:val="21"/>
      <w:szCs w:val="21"/>
    </w:rPr>
  </w:style>
  <w:style w:type="character" w:styleId="Hyperlink">
    <w:name w:val="Hyperlink"/>
    <w:basedOn w:val="DefaultParagraphFont"/>
    <w:uiPriority w:val="99"/>
    <w:unhideWhenUsed/>
    <w:rsid w:val="00954824"/>
    <w:rPr>
      <w:color w:val="0000FF" w:themeColor="hyperlink"/>
      <w:u w:val="single"/>
    </w:rPr>
  </w:style>
  <w:style w:type="paragraph" w:styleId="BodyText">
    <w:name w:val="Body Text"/>
    <w:basedOn w:val="Normal"/>
    <w:link w:val="BodyTextChar"/>
    <w:rsid w:val="00060751"/>
    <w:pPr>
      <w:spacing w:after="0" w:line="240" w:lineRule="auto"/>
      <w:jc w:val="both"/>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060751"/>
    <w:rPr>
      <w:rFonts w:ascii="Times New Roman" w:eastAsia="Times New Roman" w:hAnsi="Times New Roman" w:cs="Times New Roman"/>
      <w:sz w:val="20"/>
      <w:szCs w:val="24"/>
    </w:rPr>
  </w:style>
</w:styles>
</file>

<file path=word/webSettings.xml><?xml version="1.0" encoding="utf-8"?>
<w:webSettings xmlns:r="http://schemas.openxmlformats.org/officeDocument/2006/relationships" xmlns:w="http://schemas.openxmlformats.org/wordprocessingml/2006/main">
  <w:divs>
    <w:div w:id="366680447">
      <w:bodyDiv w:val="1"/>
      <w:marLeft w:val="0"/>
      <w:marRight w:val="0"/>
      <w:marTop w:val="0"/>
      <w:marBottom w:val="0"/>
      <w:divBdr>
        <w:top w:val="none" w:sz="0" w:space="0" w:color="auto"/>
        <w:left w:val="none" w:sz="0" w:space="0" w:color="auto"/>
        <w:bottom w:val="none" w:sz="0" w:space="0" w:color="auto"/>
        <w:right w:val="none" w:sz="0" w:space="0" w:color="auto"/>
      </w:divBdr>
    </w:div>
    <w:div w:id="79436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footnotes" Target="footnotes.xml"/><Relationship Id="rId12" Type="http://schemas.microsoft.com/office/2007/relationships/hdphoto" Target="media/hdphoto3.wd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mca@fortliard.com"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42D30"/>
    <w:rsid w:val="00595345"/>
    <w:rsid w:val="00692A92"/>
    <w:rsid w:val="00842D30"/>
    <w:rsid w:val="008572AD"/>
    <w:rsid w:val="00C045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61A28A118842CFBF9630EA19BE2EDC">
    <w:name w:val="8261A28A118842CFBF9630EA19BE2EDC"/>
    <w:rsid w:val="00842D30"/>
  </w:style>
  <w:style w:type="paragraph" w:customStyle="1" w:styleId="BEF0CDA595514CC3B78DC8B9C55670CE">
    <w:name w:val="BEF0CDA595514CC3B78DC8B9C55670CE"/>
    <w:rsid w:val="00842D30"/>
  </w:style>
  <w:style w:type="paragraph" w:customStyle="1" w:styleId="8A0445148D7B463C93CCF0AC50E9EEC7">
    <w:name w:val="8A0445148D7B463C93CCF0AC50E9EEC7"/>
    <w:rsid w:val="00842D30"/>
  </w:style>
  <w:style w:type="paragraph" w:customStyle="1" w:styleId="41DF9122498C4D4D9B463F2EB600BD97">
    <w:name w:val="41DF9122498C4D4D9B463F2EB600BD97"/>
    <w:rsid w:val="00842D30"/>
  </w:style>
  <w:style w:type="paragraph" w:customStyle="1" w:styleId="9426F6B883CC4167BACC4B696BD586A0">
    <w:name w:val="9426F6B883CC4167BACC4B696BD586A0"/>
    <w:rsid w:val="00842D30"/>
  </w:style>
  <w:style w:type="paragraph" w:customStyle="1" w:styleId="A78C96BA26F24B769801871537E15EE7">
    <w:name w:val="A78C96BA26F24B769801871537E15EE7"/>
    <w:rsid w:val="00842D30"/>
  </w:style>
  <w:style w:type="paragraph" w:customStyle="1" w:styleId="EC7BE1BC646445AAAACB37126AAB024A">
    <w:name w:val="EC7BE1BC646445AAAACB37126AAB024A"/>
    <w:rsid w:val="00842D30"/>
  </w:style>
  <w:style w:type="paragraph" w:customStyle="1" w:styleId="9DB085E950474066AC20685A46D18778">
    <w:name w:val="9DB085E950474066AC20685A46D18778"/>
    <w:rsid w:val="00842D30"/>
  </w:style>
  <w:style w:type="paragraph" w:customStyle="1" w:styleId="6FFC84A34963453BBBB2B4B61603039B">
    <w:name w:val="6FFC84A34963453BBBB2B4B61603039B"/>
    <w:rsid w:val="00692A92"/>
  </w:style>
  <w:style w:type="paragraph" w:customStyle="1" w:styleId="41EADC07C7524C679C35F1B9D47D942D">
    <w:name w:val="41EADC07C7524C679C35F1B9D47D942D"/>
    <w:rsid w:val="00692A92"/>
  </w:style>
  <w:style w:type="paragraph" w:customStyle="1" w:styleId="A50A3EB3AA424A3AAA29BE4DF8E71CCC">
    <w:name w:val="A50A3EB3AA424A3AAA29BE4DF8E71CCC"/>
    <w:rsid w:val="00692A92"/>
  </w:style>
  <w:style w:type="paragraph" w:customStyle="1" w:styleId="EA9E56D28F08489F8503E62E3D483EFB">
    <w:name w:val="EA9E56D28F08489F8503E62E3D483EFB"/>
    <w:rsid w:val="00692A92"/>
  </w:style>
  <w:style w:type="paragraph" w:customStyle="1" w:styleId="6B8FF34AFC7D42FD900DD4AC063E81A2">
    <w:name w:val="6B8FF34AFC7D42FD900DD4AC063E81A2"/>
    <w:rsid w:val="00692A92"/>
  </w:style>
  <w:style w:type="paragraph" w:customStyle="1" w:styleId="F2C4F603DAFA4A16801AB56C1A89D528">
    <w:name w:val="F2C4F603DAFA4A16801AB56C1A89D528"/>
    <w:rsid w:val="00692A92"/>
  </w:style>
  <w:style w:type="paragraph" w:customStyle="1" w:styleId="51A04945D11546119EFEDF75F46A3401">
    <w:name w:val="51A04945D11546119EFEDF75F46A3401"/>
    <w:rsid w:val="00692A92"/>
  </w:style>
  <w:style w:type="paragraph" w:customStyle="1" w:styleId="3DCB4F02AC25465EBFA878454DBDDD1D">
    <w:name w:val="3DCB4F02AC25465EBFA878454DBDDD1D"/>
    <w:rsid w:val="00692A92"/>
  </w:style>
  <w:style w:type="paragraph" w:customStyle="1" w:styleId="59B62554D9204AB5B22077DA94E67FB5">
    <w:name w:val="59B62554D9204AB5B22077DA94E67FB5"/>
    <w:rsid w:val="00692A92"/>
  </w:style>
  <w:style w:type="paragraph" w:customStyle="1" w:styleId="2B32008DA83F458A854C4920F749C7E1">
    <w:name w:val="2B32008DA83F458A854C4920F749C7E1"/>
    <w:rsid w:val="00692A92"/>
  </w:style>
  <w:style w:type="paragraph" w:customStyle="1" w:styleId="113A05750A1A47108E16285EB40D77EF">
    <w:name w:val="113A05750A1A47108E16285EB40D77EF"/>
    <w:rsid w:val="00692A92"/>
  </w:style>
  <w:style w:type="paragraph" w:customStyle="1" w:styleId="E4E6963C462C4A12A72A2A9615CF732F">
    <w:name w:val="E4E6963C462C4A12A72A2A9615CF732F"/>
    <w:rsid w:val="00692A92"/>
  </w:style>
  <w:style w:type="paragraph" w:customStyle="1" w:styleId="6B6382259BBA4B77BFC9B2058F479FF9">
    <w:name w:val="6B6382259BBA4B77BFC9B2058F479FF9"/>
    <w:rsid w:val="00692A92"/>
  </w:style>
  <w:style w:type="paragraph" w:customStyle="1" w:styleId="42CD33557F4C49D3BD9D1C4B22DC17AB">
    <w:name w:val="42CD33557F4C49D3BD9D1C4B22DC17AB"/>
    <w:rsid w:val="00692A92"/>
  </w:style>
  <w:style w:type="paragraph" w:customStyle="1" w:styleId="44D0AA9D440F4DBC992B909ECBE39215">
    <w:name w:val="44D0AA9D440F4DBC992B909ECBE39215"/>
    <w:rsid w:val="00595345"/>
  </w:style>
  <w:style w:type="paragraph" w:customStyle="1" w:styleId="D6C63F3990924F2F91CA78AABFDAE78F">
    <w:name w:val="D6C63F3990924F2F91CA78AABFDAE78F"/>
    <w:rsid w:val="00595345"/>
  </w:style>
  <w:style w:type="paragraph" w:customStyle="1" w:styleId="E3CB9C53F53544B4BDD75424C964D82E">
    <w:name w:val="E3CB9C53F53544B4BDD75424C964D82E"/>
    <w:rsid w:val="00595345"/>
  </w:style>
  <w:style w:type="paragraph" w:customStyle="1" w:styleId="FA81DEF446F34E4BBC34FD3662A351B0">
    <w:name w:val="FA81DEF446F34E4BBC34FD3662A351B0"/>
    <w:rsid w:val="00595345"/>
  </w:style>
  <w:style w:type="paragraph" w:customStyle="1" w:styleId="A054E74616A84DADB7E3A357209FC653">
    <w:name w:val="A054E74616A84DADB7E3A357209FC653"/>
    <w:rsid w:val="00595345"/>
  </w:style>
  <w:style w:type="paragraph" w:customStyle="1" w:styleId="65430A00970A4B1D8DB82B32C817E9D0">
    <w:name w:val="65430A00970A4B1D8DB82B32C817E9D0"/>
    <w:rsid w:val="008572AD"/>
  </w:style>
  <w:style w:type="paragraph" w:customStyle="1" w:styleId="FDAC94E8CDE34275BE24D38069C096E7">
    <w:name w:val="FDAC94E8CDE34275BE24D38069C096E7"/>
    <w:rsid w:val="008572AD"/>
  </w:style>
  <w:style w:type="paragraph" w:customStyle="1" w:styleId="CF24C53698A241E1AAD0621AAE016C51">
    <w:name w:val="CF24C53698A241E1AAD0621AAE016C51"/>
    <w:rsid w:val="008572AD"/>
  </w:style>
  <w:style w:type="paragraph" w:customStyle="1" w:styleId="5119A0C10DD54FCEBD5CF20D936874C0">
    <w:name w:val="5119A0C10DD54FCEBD5CF20D936874C0"/>
    <w:rsid w:val="008572AD"/>
  </w:style>
  <w:style w:type="paragraph" w:customStyle="1" w:styleId="6CC1E87C595542299B72FB03F876F9BE">
    <w:name w:val="6CC1E87C595542299B72FB03F876F9BE"/>
    <w:rsid w:val="008572AD"/>
  </w:style>
  <w:style w:type="paragraph" w:customStyle="1" w:styleId="A194C6B683A345C4B5643B9B2352409B">
    <w:name w:val="A194C6B683A345C4B5643B9B2352409B"/>
    <w:rsid w:val="008572AD"/>
  </w:style>
  <w:style w:type="paragraph" w:customStyle="1" w:styleId="9AAE0ABD15E54E0CBE6EC6D9FA76222A">
    <w:name w:val="9AAE0ABD15E54E0CBE6EC6D9FA76222A"/>
    <w:rsid w:val="008572AD"/>
  </w:style>
  <w:style w:type="paragraph" w:customStyle="1" w:styleId="16B350AA919A46C694DAEC1005E68D36">
    <w:name w:val="16B350AA919A46C694DAEC1005E68D36"/>
    <w:rsid w:val="008572AD"/>
  </w:style>
  <w:style w:type="paragraph" w:customStyle="1" w:styleId="D90D44F18C294FAA88560F09660E0454">
    <w:name w:val="D90D44F18C294FAA88560F09660E0454"/>
    <w:rsid w:val="008572AD"/>
  </w:style>
  <w:style w:type="paragraph" w:customStyle="1" w:styleId="171ACFD9A7BF46798E80AE7CD639B152">
    <w:name w:val="171ACFD9A7BF46798E80AE7CD639B152"/>
    <w:rsid w:val="008572AD"/>
  </w:style>
  <w:style w:type="paragraph" w:customStyle="1" w:styleId="2F562E3EBEE04EFBA962EA8B2B7AD9E9">
    <w:name w:val="2F562E3EBEE04EFBA962EA8B2B7AD9E9"/>
    <w:rsid w:val="008572A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1C2F4C-3DD4-423F-A27B-A5D9AAD72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
  <dc:creator>Lenovo User</dc:creator>
  <cp:keywords/>
  <dc:description/>
  <cp:lastModifiedBy>Lenovo User</cp:lastModifiedBy>
  <cp:revision>16</cp:revision>
  <dcterms:created xsi:type="dcterms:W3CDTF">2011-06-24T15:14:00Z</dcterms:created>
  <dcterms:modified xsi:type="dcterms:W3CDTF">2011-06-24T20:41:00Z</dcterms:modified>
</cp:coreProperties>
</file>